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FE48F37" w14:textId="4A6ADB29" w:rsidR="00FB770E" w:rsidRDefault="00FB770E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August </w:t>
      </w:r>
      <w:r w:rsidR="001368EA">
        <w:rPr>
          <w:rFonts w:asciiTheme="majorHAnsi" w:hAnsiTheme="majorHAnsi" w:cstheme="majorHAnsi"/>
          <w:bCs/>
          <w:sz w:val="22"/>
          <w:szCs w:val="22"/>
          <w:lang w:val="en-CA"/>
        </w:rPr>
        <w:t>12</w:t>
      </w:r>
      <w:r w:rsidRPr="00FB770E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, 2021 </w:t>
      </w:r>
      <w:r w:rsidR="001368EA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Regular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Meeting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6FFC86C3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1368EA">
        <w:rPr>
          <w:rFonts w:asciiTheme="majorHAnsi" w:hAnsiTheme="majorHAnsi" w:cstheme="majorHAnsi"/>
          <w:sz w:val="22"/>
          <w:szCs w:val="22"/>
          <w:lang w:val="en-CA"/>
        </w:rPr>
        <w:t>August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4C547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0B72B4C9" w:rsidR="00F51C61" w:rsidRPr="009D1074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1368EA">
        <w:rPr>
          <w:rFonts w:asciiTheme="majorHAnsi" w:hAnsiTheme="majorHAnsi" w:cstheme="majorHAnsi"/>
          <w:sz w:val="22"/>
          <w:szCs w:val="22"/>
          <w:lang w:val="en-CA"/>
        </w:rPr>
        <w:t>August</w:t>
      </w:r>
      <w:r w:rsidR="004C5478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202</w:t>
      </w:r>
      <w:r w:rsidR="004C547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2C0DFB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Committee of the Whole  </w:t>
      </w:r>
    </w:p>
    <w:p w14:paraId="5F1632A4" w14:textId="582BAB61" w:rsidR="00050F47" w:rsidRDefault="00050F47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0346A1B" w14:textId="7BA50B21" w:rsidR="00BE0120" w:rsidRPr="009D1074" w:rsidRDefault="00BE0120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43D33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768BC6EC" w14:textId="77777777" w:rsidR="003C648D" w:rsidRPr="009D1074" w:rsidRDefault="003C648D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507F272E" w14:textId="04F39054" w:rsidR="001368EA" w:rsidRDefault="00F51C61" w:rsidP="001368EA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1368EA">
        <w:rPr>
          <w:rFonts w:asciiTheme="majorHAnsi" w:hAnsiTheme="majorHAnsi" w:cstheme="majorHAnsi"/>
          <w:bCs/>
          <w:sz w:val="22"/>
          <w:szCs w:val="22"/>
          <w:lang w:val="en-CA"/>
        </w:rPr>
        <w:t>Water &amp; Sewer Project St. Lazare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– EAL no 3362</w:t>
      </w:r>
    </w:p>
    <w:p w14:paraId="0131B02E" w14:textId="444A7C91" w:rsidR="003C648D" w:rsidRDefault="00F51C61" w:rsidP="003C648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r w:rsidR="001368EA">
        <w:rPr>
          <w:rFonts w:asciiTheme="majorHAnsi" w:hAnsiTheme="majorHAnsi" w:cstheme="majorHAnsi"/>
          <w:bCs/>
          <w:sz w:val="22"/>
          <w:szCs w:val="18"/>
          <w:lang w:val="en-CA"/>
        </w:rPr>
        <w:t>2020 Audited Financial Statements - Revised</w:t>
      </w:r>
    </w:p>
    <w:p w14:paraId="7FC5CC9B" w14:textId="39838566" w:rsidR="00620BFE" w:rsidRDefault="00620BFE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3.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>CN Invoices – Fire Reserve Transfer</w:t>
      </w:r>
    </w:p>
    <w:p w14:paraId="7396271E" w14:textId="71938FD4" w:rsidR="001F28E0" w:rsidRDefault="001F28E0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4.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CN / Decorby Mediation </w:t>
      </w:r>
    </w:p>
    <w:p w14:paraId="3D7D595B" w14:textId="04063F39" w:rsidR="00006FEC" w:rsidRDefault="00006FEC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5. </w:t>
      </w:r>
      <w:proofErr w:type="gramStart"/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>St.Lazare</w:t>
      </w:r>
      <w:proofErr w:type="gramEnd"/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Water/Sewer Project – GR Transfer</w:t>
      </w:r>
    </w:p>
    <w:p w14:paraId="7EB43077" w14:textId="0258C74B" w:rsidR="007425B6" w:rsidRDefault="007425B6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6. Letter from MI response to PTH 41 letter </w:t>
      </w:r>
    </w:p>
    <w:p w14:paraId="22E22FA9" w14:textId="60F7DEAA" w:rsidR="007425B6" w:rsidRDefault="007425B6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7. Manhole Project McAuley – Reserve Transfer</w:t>
      </w:r>
    </w:p>
    <w:p w14:paraId="202605F6" w14:textId="45B61431" w:rsidR="00791E6C" w:rsidRDefault="00791E6C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8. Swedish Cemetery Access</w:t>
      </w:r>
    </w:p>
    <w:p w14:paraId="46B7E671" w14:textId="77777777" w:rsidR="001A40C4" w:rsidRDefault="00F51C61" w:rsidP="001A40C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33339CC3" w:rsidR="00A2584B" w:rsidRDefault="00A2584B" w:rsidP="001A40C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5BEB3A4D" w14:textId="77777777" w:rsidR="001A40C4" w:rsidRPr="001A40C4" w:rsidRDefault="001A40C4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133DB2C2" w14:textId="1AE948CD" w:rsidR="00384669" w:rsidRDefault="00F51C61" w:rsidP="00384669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F51893">
        <w:rPr>
          <w:rFonts w:asciiTheme="majorHAnsi" w:hAnsiTheme="majorHAnsi" w:cstheme="majorHAnsi"/>
          <w:bCs/>
          <w:sz w:val="22"/>
          <w:szCs w:val="22"/>
          <w:lang w:val="en-CA"/>
        </w:rPr>
        <w:t>1.</w:t>
      </w:r>
      <w:r w:rsidR="00384669" w:rsidRPr="00F5189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1368EA">
        <w:rPr>
          <w:rFonts w:asciiTheme="majorHAnsi" w:hAnsiTheme="majorHAnsi" w:cstheme="majorHAnsi"/>
          <w:bCs/>
          <w:sz w:val="22"/>
          <w:szCs w:val="22"/>
          <w:lang w:val="en-CA"/>
        </w:rPr>
        <w:t>Element Water Systems Contract Renewal</w:t>
      </w:r>
    </w:p>
    <w:p w14:paraId="15A896C2" w14:textId="0B8A1E65" w:rsidR="00E801F1" w:rsidRPr="009D1074" w:rsidRDefault="00384669" w:rsidP="004C6E15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r w:rsidR="001368EA">
        <w:rPr>
          <w:rFonts w:asciiTheme="majorHAnsi" w:hAnsiTheme="majorHAnsi" w:cstheme="majorHAnsi"/>
          <w:bCs/>
          <w:sz w:val="22"/>
          <w:szCs w:val="22"/>
          <w:lang w:val="en-CA"/>
        </w:rPr>
        <w:t>UV Light Quote from Element Water Systems</w:t>
      </w:r>
    </w:p>
    <w:p w14:paraId="7A5CBFCE" w14:textId="7F722C68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717E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AD0CEC">
        <w:rPr>
          <w:rFonts w:asciiTheme="majorHAnsi" w:hAnsiTheme="majorHAnsi" w:cstheme="majorHAnsi"/>
          <w:bCs/>
          <w:sz w:val="22"/>
          <w:szCs w:val="22"/>
          <w:lang w:val="en-CA"/>
        </w:rPr>
        <w:t>Supplementary Taxes</w:t>
      </w:r>
    </w:p>
    <w:p w14:paraId="791B0189" w14:textId="2047EEED" w:rsidR="003B53F2" w:rsidRDefault="00C661F4" w:rsidP="003B53F2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Fire Hall Man Door &amp; Weather stripping </w:t>
      </w:r>
    </w:p>
    <w:p w14:paraId="17BA067D" w14:textId="75D544DB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>St. Lazare Community Hall</w:t>
      </w:r>
    </w:p>
    <w:p w14:paraId="2928C37A" w14:textId="4D1640A0" w:rsidR="00FD3C90" w:rsidRPr="00797A7A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 w:rsidRPr="00797A7A">
        <w:rPr>
          <w:rFonts w:asciiTheme="majorHAnsi" w:hAnsiTheme="majorHAnsi" w:cstheme="majorHAnsi"/>
          <w:bCs/>
          <w:sz w:val="22"/>
          <w:szCs w:val="22"/>
          <w:lang w:val="en-CA"/>
        </w:rPr>
        <w:t>6</w:t>
      </w: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>Manitoba Housing Offer</w:t>
      </w:r>
    </w:p>
    <w:p w14:paraId="49672F2D" w14:textId="65CAF3B7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 w:rsidRPr="00797A7A">
        <w:rPr>
          <w:rFonts w:asciiTheme="majorHAnsi" w:hAnsiTheme="majorHAnsi" w:cstheme="majorHAnsi"/>
          <w:bCs/>
          <w:sz w:val="22"/>
          <w:szCs w:val="22"/>
          <w:lang w:val="en-CA"/>
        </w:rPr>
        <w:t>7</w:t>
      </w:r>
      <w:r w:rsidRPr="00797A7A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717E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>Asset Management Grant FCM</w:t>
      </w:r>
    </w:p>
    <w:p w14:paraId="48BD2B91" w14:textId="4EBB5705" w:rsidR="007B475D" w:rsidRDefault="000654F9" w:rsidP="007B475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JD Lease Maturity </w:t>
      </w:r>
    </w:p>
    <w:p w14:paraId="328BA755" w14:textId="7A5D0EFA" w:rsidR="000726A4" w:rsidRPr="00FB770E" w:rsidRDefault="000726A4" w:rsidP="007B475D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FB770E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9. 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>Hudson Bay Route Association Meeting, Tisda</w:t>
      </w:r>
      <w:r w:rsidR="002642F2">
        <w:rPr>
          <w:rFonts w:asciiTheme="majorHAnsi" w:hAnsiTheme="majorHAnsi" w:cstheme="majorHAnsi"/>
          <w:bCs/>
          <w:sz w:val="22"/>
          <w:szCs w:val="22"/>
          <w:lang w:val="en-CA"/>
        </w:rPr>
        <w:t>l</w:t>
      </w:r>
      <w:r w:rsidR="007425B6">
        <w:rPr>
          <w:rFonts w:asciiTheme="majorHAnsi" w:hAnsiTheme="majorHAnsi" w:cstheme="majorHAnsi"/>
          <w:bCs/>
          <w:sz w:val="22"/>
          <w:szCs w:val="22"/>
          <w:lang w:val="en-CA"/>
        </w:rPr>
        <w:t>e Oct 21-22</w:t>
      </w:r>
    </w:p>
    <w:p w14:paraId="0700CAF0" w14:textId="54E9D39E" w:rsidR="00FB770E" w:rsidRDefault="00DB7BC1" w:rsidP="00FB770E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 w:rsidRPr="00DB7BC1"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10. </w:t>
      </w:r>
      <w:r w:rsidR="007425B6">
        <w:rPr>
          <w:rFonts w:asciiTheme="majorHAnsi" w:hAnsiTheme="majorHAnsi" w:cstheme="majorHAnsi"/>
          <w:bCs/>
          <w:sz w:val="22"/>
          <w:szCs w:val="18"/>
          <w:lang w:val="en-CA"/>
        </w:rPr>
        <w:t xml:space="preserve">Update on CDC / NCC Project </w:t>
      </w:r>
    </w:p>
    <w:p w14:paraId="29683189" w14:textId="0553B399" w:rsidR="007425B6" w:rsidRDefault="007425B6" w:rsidP="00FB770E">
      <w:pPr>
        <w:rPr>
          <w:rFonts w:asciiTheme="majorHAnsi" w:hAnsiTheme="majorHAnsi" w:cstheme="majorHAnsi"/>
          <w:bCs/>
          <w:sz w:val="22"/>
          <w:szCs w:val="18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ab/>
        <w:t xml:space="preserve">11. Response to Ag Disaster Resolution </w:t>
      </w:r>
    </w:p>
    <w:p w14:paraId="57A360D8" w14:textId="71D6AC3C" w:rsidR="00D21D4C" w:rsidRDefault="00FB770E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18"/>
          <w:lang w:val="en-CA"/>
        </w:rPr>
        <w:tab/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5CABDFDC" w14:textId="01AE974F" w:rsidR="001A40C4" w:rsidRDefault="001A40C4" w:rsidP="00BE0120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235F7">
        <w:rPr>
          <w:rFonts w:asciiTheme="majorHAnsi" w:hAnsiTheme="majorHAnsi" w:cstheme="majorHAnsi"/>
          <w:bCs/>
          <w:sz w:val="22"/>
          <w:szCs w:val="22"/>
          <w:lang w:val="en-CA"/>
        </w:rPr>
        <w:t>12. Fire Truck Pumper (McAuley)</w:t>
      </w:r>
    </w:p>
    <w:p w14:paraId="21EF6314" w14:textId="021D7E0E" w:rsidR="00E235F7" w:rsidRDefault="00E235F7" w:rsidP="00BE0120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lastRenderedPageBreak/>
        <w:tab/>
        <w:t xml:space="preserve">13. Ditch maintenance / Approaches Requests </w:t>
      </w:r>
    </w:p>
    <w:p w14:paraId="3EFF14BB" w14:textId="726D19F4" w:rsidR="00F51C61" w:rsidRPr="009D1074" w:rsidRDefault="001D0EA9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0BBE98FE" w14:textId="6721F0F0" w:rsidR="002D47D8" w:rsidRDefault="002D47D8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543D4391" w:rsidR="00C267D3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5FBBA989" w14:textId="23000BF2" w:rsidR="00FB770E" w:rsidRDefault="00D2200C" w:rsidP="001368EA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A670B">
        <w:rPr>
          <w:rFonts w:asciiTheme="majorHAnsi" w:hAnsiTheme="majorHAnsi" w:cstheme="majorHAnsi"/>
          <w:bCs/>
          <w:sz w:val="22"/>
          <w:szCs w:val="22"/>
          <w:lang w:val="en-CA"/>
        </w:rPr>
        <w:t>1. R. Tremblay: Dogs running at large</w:t>
      </w:r>
    </w:p>
    <w:p w14:paraId="3A67D916" w14:textId="77777777" w:rsidR="00FB770E" w:rsidRPr="009D1074" w:rsidRDefault="00FB770E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3548ACA" w14:textId="6804D708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7C2C4921" w14:textId="020A6153" w:rsidR="001D0EA9" w:rsidRPr="00A43C12" w:rsidRDefault="00A43C12" w:rsidP="00F51C61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A43C12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ab/>
        <w:t>St. Lazare Fire Department</w:t>
      </w:r>
    </w:p>
    <w:p w14:paraId="634468F1" w14:textId="2475EC05" w:rsidR="00A43C12" w:rsidRPr="00EC6F9D" w:rsidRDefault="005672D2" w:rsidP="00A43C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Monthly Fire Report: </w:t>
      </w:r>
      <w:r w:rsidR="007425B6">
        <w:rPr>
          <w:rFonts w:asciiTheme="majorHAnsi" w:hAnsiTheme="majorHAnsi" w:cstheme="majorHAnsi"/>
          <w:sz w:val="22"/>
          <w:szCs w:val="22"/>
          <w:lang w:val="en-CA"/>
        </w:rPr>
        <w:t>August 2021</w:t>
      </w:r>
    </w:p>
    <w:p w14:paraId="64BBBDFA" w14:textId="4992E048" w:rsidR="005672D2" w:rsidRPr="00EC6F9D" w:rsidRDefault="005672D2" w:rsidP="00A43C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Incident Reports: </w:t>
      </w:r>
    </w:p>
    <w:p w14:paraId="161A29A8" w14:textId="77777777" w:rsidR="005672D2" w:rsidRDefault="00A43C12" w:rsidP="00F51C61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A43C12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ab/>
      </w:r>
    </w:p>
    <w:p w14:paraId="4F824926" w14:textId="0F965A7D" w:rsidR="00A43C12" w:rsidRPr="00EC6F9D" w:rsidRDefault="00A43C12" w:rsidP="005672D2">
      <w:pPr>
        <w:ind w:firstLine="720"/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>McAuley Fire Department</w:t>
      </w:r>
    </w:p>
    <w:p w14:paraId="3322D885" w14:textId="121AA115" w:rsidR="00A43C12" w:rsidRPr="00EC6F9D" w:rsidRDefault="005672D2" w:rsidP="005672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Monthly Fire Report: </w:t>
      </w:r>
      <w:r w:rsidR="007425B6">
        <w:rPr>
          <w:rFonts w:asciiTheme="majorHAnsi" w:hAnsiTheme="majorHAnsi" w:cstheme="majorHAnsi"/>
          <w:sz w:val="22"/>
          <w:szCs w:val="22"/>
          <w:lang w:val="en-CA"/>
        </w:rPr>
        <w:t>August 2021</w:t>
      </w:r>
    </w:p>
    <w:p w14:paraId="1DE332B9" w14:textId="6EBFF368" w:rsidR="005672D2" w:rsidRPr="00EC6F9D" w:rsidRDefault="005672D2" w:rsidP="005672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EC6F9D">
        <w:rPr>
          <w:rFonts w:asciiTheme="majorHAnsi" w:hAnsiTheme="majorHAnsi" w:cstheme="majorHAnsi"/>
          <w:sz w:val="22"/>
          <w:szCs w:val="22"/>
          <w:lang w:val="en-CA"/>
        </w:rPr>
        <w:t xml:space="preserve">Incident Reports: </w:t>
      </w:r>
      <w:r w:rsidR="007425B6">
        <w:rPr>
          <w:rFonts w:asciiTheme="majorHAnsi" w:hAnsiTheme="majorHAnsi" w:cstheme="majorHAnsi"/>
          <w:sz w:val="22"/>
          <w:szCs w:val="22"/>
          <w:lang w:val="en-CA"/>
        </w:rPr>
        <w:t>#8 August 15</w:t>
      </w:r>
      <w:r w:rsidR="007425B6" w:rsidRPr="007425B6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 w:rsidR="007425B6">
        <w:rPr>
          <w:rFonts w:asciiTheme="majorHAnsi" w:hAnsiTheme="majorHAnsi" w:cstheme="majorHAnsi"/>
          <w:sz w:val="22"/>
          <w:szCs w:val="22"/>
          <w:lang w:val="en-CA"/>
        </w:rPr>
        <w:t>, #9 August 31</w:t>
      </w:r>
      <w:r w:rsidR="007425B6" w:rsidRPr="007425B6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st</w:t>
      </w:r>
      <w:r w:rsidR="007425B6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30A33A4D" w14:textId="77777777" w:rsidR="00A43C12" w:rsidRPr="005672D2" w:rsidRDefault="00A43C12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D5D5A54" w14:textId="2E59C7A0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(</w:t>
      </w:r>
      <w:r w:rsidR="00A47BD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M</w:t>
      </w:r>
      <w:r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>inutes/written report received in office</w:t>
      </w:r>
      <w:r w:rsidR="00A47BD1"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 xml:space="preserve"> – copies available upon request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)</w:t>
      </w:r>
    </w:p>
    <w:p w14:paraId="41E528BE" w14:textId="39B10AAB" w:rsidR="00F51C61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1463BA5F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1D29ED81" w14:textId="327BB36B" w:rsidR="00764391" w:rsidRPr="009D1074" w:rsidRDefault="00F51C61" w:rsidP="0076439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bookmarkStart w:id="1" w:name="_Hlk82522580"/>
      <w:r w:rsidR="009A5CB6">
        <w:rPr>
          <w:rFonts w:asciiTheme="majorHAnsi" w:hAnsiTheme="majorHAnsi" w:cstheme="majorHAnsi"/>
          <w:bCs/>
          <w:sz w:val="22"/>
          <w:szCs w:val="22"/>
          <w:lang w:val="en-CA"/>
        </w:rPr>
        <w:t>Development Permit – C. Rookes</w:t>
      </w:r>
      <w:bookmarkEnd w:id="1"/>
    </w:p>
    <w:p w14:paraId="67630B57" w14:textId="7DBE97DA" w:rsidR="00D76DF0" w:rsidRDefault="00A47BD1" w:rsidP="001368EA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bookmarkStart w:id="2" w:name="_Hlk82522592"/>
      <w:r w:rsidR="009A5CB6">
        <w:rPr>
          <w:rFonts w:asciiTheme="majorHAnsi" w:hAnsiTheme="majorHAnsi" w:cstheme="majorHAnsi"/>
          <w:bCs/>
          <w:sz w:val="22"/>
          <w:szCs w:val="22"/>
          <w:lang w:val="en-CA"/>
        </w:rPr>
        <w:t>RCMP Virden Detachment RCMP Report</w:t>
      </w:r>
      <w:bookmarkEnd w:id="2"/>
      <w:r w:rsidR="009A5CB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1039F165" w14:textId="108B4E91" w:rsidR="00F51C61" w:rsidRPr="009D1074" w:rsidRDefault="00D119F7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683F83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2200C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A47BD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19EE645E" w14:textId="5CD2500C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535C1ABC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>Council of the RM of Ellice – Archie will meet in regular session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:  </w:t>
      </w:r>
      <w:r w:rsidR="004A7F16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1368EA">
        <w:rPr>
          <w:rFonts w:asciiTheme="majorHAnsi" w:hAnsiTheme="majorHAnsi" w:cstheme="majorHAnsi"/>
          <w:sz w:val="22"/>
          <w:szCs w:val="22"/>
          <w:lang w:val="en-CA"/>
        </w:rPr>
        <w:t>October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1368EA">
        <w:rPr>
          <w:rFonts w:asciiTheme="majorHAnsi" w:hAnsiTheme="majorHAnsi" w:cstheme="majorHAnsi"/>
          <w:sz w:val="22"/>
          <w:szCs w:val="22"/>
          <w:lang w:val="en-CA"/>
        </w:rPr>
        <w:t>14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F32E19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3364E0" w:rsidRPr="00F32E19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1368EA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>: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F55728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F55728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7560AB27" w:rsidR="008A0840" w:rsidRPr="008A0840" w:rsidRDefault="00000820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1368EA">
      <w:rPr>
        <w:rFonts w:ascii="Verdana" w:hAnsi="Verdana"/>
        <w:sz w:val="24"/>
        <w:szCs w:val="24"/>
        <w:lang w:val="en-CA"/>
      </w:rPr>
      <w:t>September</w:t>
    </w:r>
    <w:r w:rsidR="00F51C61">
      <w:rPr>
        <w:rFonts w:ascii="Verdana" w:hAnsi="Verdana"/>
        <w:sz w:val="24"/>
        <w:szCs w:val="24"/>
        <w:lang w:val="en-CA"/>
      </w:rPr>
      <w:t xml:space="preserve"> </w:t>
    </w:r>
    <w:r w:rsidR="00FB770E">
      <w:rPr>
        <w:rFonts w:ascii="Verdana" w:hAnsi="Verdana"/>
        <w:sz w:val="24"/>
        <w:szCs w:val="24"/>
        <w:lang w:val="en-CA"/>
      </w:rPr>
      <w:t>1</w:t>
    </w:r>
    <w:r w:rsidR="001368EA">
      <w:rPr>
        <w:rFonts w:ascii="Verdana" w:hAnsi="Verdana"/>
        <w:sz w:val="24"/>
        <w:szCs w:val="24"/>
        <w:lang w:val="en-CA"/>
      </w:rPr>
      <w:t>6</w:t>
    </w:r>
    <w:r w:rsidR="0082797D" w:rsidRPr="0082797D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 w:rsidR="003364E0">
      <w:rPr>
        <w:rFonts w:ascii="Verdana" w:hAnsi="Verdana"/>
        <w:sz w:val="24"/>
        <w:szCs w:val="24"/>
        <w:lang w:val="en-CA"/>
      </w:rPr>
      <w:t>1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BE0120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F55728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DD1"/>
    <w:multiLevelType w:val="hybridMultilevel"/>
    <w:tmpl w:val="731672A4"/>
    <w:lvl w:ilvl="0" w:tplc="58565C0A">
      <w:start w:val="1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0820"/>
    <w:rsid w:val="00001FA1"/>
    <w:rsid w:val="00006FEC"/>
    <w:rsid w:val="00013AB5"/>
    <w:rsid w:val="00020FE2"/>
    <w:rsid w:val="0002389E"/>
    <w:rsid w:val="00050F47"/>
    <w:rsid w:val="000650F3"/>
    <w:rsid w:val="000654F9"/>
    <w:rsid w:val="00071DEF"/>
    <w:rsid w:val="000726A4"/>
    <w:rsid w:val="000D6920"/>
    <w:rsid w:val="000F02AA"/>
    <w:rsid w:val="000F0739"/>
    <w:rsid w:val="000F3725"/>
    <w:rsid w:val="000F41A7"/>
    <w:rsid w:val="00111894"/>
    <w:rsid w:val="001311CB"/>
    <w:rsid w:val="001368EA"/>
    <w:rsid w:val="001541DC"/>
    <w:rsid w:val="00155765"/>
    <w:rsid w:val="0016053D"/>
    <w:rsid w:val="001700D8"/>
    <w:rsid w:val="001904BB"/>
    <w:rsid w:val="00191077"/>
    <w:rsid w:val="001A1D9D"/>
    <w:rsid w:val="001A335C"/>
    <w:rsid w:val="001A40C4"/>
    <w:rsid w:val="001A6A18"/>
    <w:rsid w:val="001A7F8D"/>
    <w:rsid w:val="001B067E"/>
    <w:rsid w:val="001B45F3"/>
    <w:rsid w:val="001C11BB"/>
    <w:rsid w:val="001D0EA9"/>
    <w:rsid w:val="001D51A4"/>
    <w:rsid w:val="001F28E0"/>
    <w:rsid w:val="00201B12"/>
    <w:rsid w:val="00213AFF"/>
    <w:rsid w:val="00227D1F"/>
    <w:rsid w:val="00242F55"/>
    <w:rsid w:val="00251686"/>
    <w:rsid w:val="00263C03"/>
    <w:rsid w:val="002642F2"/>
    <w:rsid w:val="00290C26"/>
    <w:rsid w:val="00296B28"/>
    <w:rsid w:val="002A4D11"/>
    <w:rsid w:val="002A6284"/>
    <w:rsid w:val="002A670B"/>
    <w:rsid w:val="002C19EE"/>
    <w:rsid w:val="002D47D8"/>
    <w:rsid w:val="002F3758"/>
    <w:rsid w:val="00302166"/>
    <w:rsid w:val="00303F61"/>
    <w:rsid w:val="00306940"/>
    <w:rsid w:val="00316D9C"/>
    <w:rsid w:val="003344E7"/>
    <w:rsid w:val="003364E0"/>
    <w:rsid w:val="00344E96"/>
    <w:rsid w:val="003457B6"/>
    <w:rsid w:val="00345889"/>
    <w:rsid w:val="00355941"/>
    <w:rsid w:val="00360645"/>
    <w:rsid w:val="00366F8D"/>
    <w:rsid w:val="00384669"/>
    <w:rsid w:val="00395BCC"/>
    <w:rsid w:val="003B53F2"/>
    <w:rsid w:val="003C648D"/>
    <w:rsid w:val="003D5995"/>
    <w:rsid w:val="003E3400"/>
    <w:rsid w:val="003F25BB"/>
    <w:rsid w:val="0042128C"/>
    <w:rsid w:val="0043263B"/>
    <w:rsid w:val="00434F18"/>
    <w:rsid w:val="004404C2"/>
    <w:rsid w:val="004A7F16"/>
    <w:rsid w:val="004C5478"/>
    <w:rsid w:val="004C6E15"/>
    <w:rsid w:val="00503C25"/>
    <w:rsid w:val="00510EB6"/>
    <w:rsid w:val="00521589"/>
    <w:rsid w:val="00537B84"/>
    <w:rsid w:val="0054396F"/>
    <w:rsid w:val="00552381"/>
    <w:rsid w:val="00553B5E"/>
    <w:rsid w:val="00553BE1"/>
    <w:rsid w:val="005617DD"/>
    <w:rsid w:val="005672D2"/>
    <w:rsid w:val="005827CE"/>
    <w:rsid w:val="0058356C"/>
    <w:rsid w:val="00586F55"/>
    <w:rsid w:val="00590D34"/>
    <w:rsid w:val="005C475E"/>
    <w:rsid w:val="005C5969"/>
    <w:rsid w:val="005D110C"/>
    <w:rsid w:val="005D1B8A"/>
    <w:rsid w:val="005E0BCA"/>
    <w:rsid w:val="005E312A"/>
    <w:rsid w:val="00620BFE"/>
    <w:rsid w:val="006513CD"/>
    <w:rsid w:val="00656CD2"/>
    <w:rsid w:val="00656F60"/>
    <w:rsid w:val="006616EB"/>
    <w:rsid w:val="00670EBA"/>
    <w:rsid w:val="006717AE"/>
    <w:rsid w:val="00683F83"/>
    <w:rsid w:val="006B4298"/>
    <w:rsid w:val="006F5913"/>
    <w:rsid w:val="006F62C7"/>
    <w:rsid w:val="006F7BC6"/>
    <w:rsid w:val="00717E82"/>
    <w:rsid w:val="00723B88"/>
    <w:rsid w:val="007425B6"/>
    <w:rsid w:val="00761432"/>
    <w:rsid w:val="00764391"/>
    <w:rsid w:val="00766F89"/>
    <w:rsid w:val="00767581"/>
    <w:rsid w:val="00775416"/>
    <w:rsid w:val="00780837"/>
    <w:rsid w:val="00791E6C"/>
    <w:rsid w:val="00797A7A"/>
    <w:rsid w:val="007A1899"/>
    <w:rsid w:val="007B242A"/>
    <w:rsid w:val="007B475D"/>
    <w:rsid w:val="007B57D7"/>
    <w:rsid w:val="007C009D"/>
    <w:rsid w:val="007C3C76"/>
    <w:rsid w:val="007D13B6"/>
    <w:rsid w:val="007F1290"/>
    <w:rsid w:val="007F7E95"/>
    <w:rsid w:val="0082797D"/>
    <w:rsid w:val="0088761D"/>
    <w:rsid w:val="00893A84"/>
    <w:rsid w:val="008B3EE2"/>
    <w:rsid w:val="008D1A6B"/>
    <w:rsid w:val="008D3CEB"/>
    <w:rsid w:val="008D534B"/>
    <w:rsid w:val="008D6CA9"/>
    <w:rsid w:val="008F44D1"/>
    <w:rsid w:val="008F44E9"/>
    <w:rsid w:val="00900DFF"/>
    <w:rsid w:val="00903BB2"/>
    <w:rsid w:val="00904CB7"/>
    <w:rsid w:val="009214AB"/>
    <w:rsid w:val="00941A47"/>
    <w:rsid w:val="0095144A"/>
    <w:rsid w:val="00954075"/>
    <w:rsid w:val="00961322"/>
    <w:rsid w:val="0098028E"/>
    <w:rsid w:val="009824F4"/>
    <w:rsid w:val="00990E30"/>
    <w:rsid w:val="00995175"/>
    <w:rsid w:val="009952BC"/>
    <w:rsid w:val="009A5CB6"/>
    <w:rsid w:val="009D1074"/>
    <w:rsid w:val="009F4B66"/>
    <w:rsid w:val="009F7D0C"/>
    <w:rsid w:val="00A037EF"/>
    <w:rsid w:val="00A042D4"/>
    <w:rsid w:val="00A05DB5"/>
    <w:rsid w:val="00A06E29"/>
    <w:rsid w:val="00A16FC8"/>
    <w:rsid w:val="00A2562C"/>
    <w:rsid w:val="00A2584B"/>
    <w:rsid w:val="00A27A5F"/>
    <w:rsid w:val="00A43C12"/>
    <w:rsid w:val="00A47BD1"/>
    <w:rsid w:val="00A61C94"/>
    <w:rsid w:val="00A67E3A"/>
    <w:rsid w:val="00A74F5B"/>
    <w:rsid w:val="00A75BDA"/>
    <w:rsid w:val="00AA11DF"/>
    <w:rsid w:val="00AA3BC4"/>
    <w:rsid w:val="00AA564A"/>
    <w:rsid w:val="00AD0CEC"/>
    <w:rsid w:val="00AE3FC7"/>
    <w:rsid w:val="00AF1F88"/>
    <w:rsid w:val="00B21D43"/>
    <w:rsid w:val="00B250D5"/>
    <w:rsid w:val="00B34A49"/>
    <w:rsid w:val="00B40940"/>
    <w:rsid w:val="00B432EE"/>
    <w:rsid w:val="00B54A5D"/>
    <w:rsid w:val="00B56607"/>
    <w:rsid w:val="00B6062B"/>
    <w:rsid w:val="00B6100D"/>
    <w:rsid w:val="00B62E14"/>
    <w:rsid w:val="00B630E4"/>
    <w:rsid w:val="00B773A7"/>
    <w:rsid w:val="00B7778D"/>
    <w:rsid w:val="00BA1D94"/>
    <w:rsid w:val="00BA30C4"/>
    <w:rsid w:val="00BB11C2"/>
    <w:rsid w:val="00BB2203"/>
    <w:rsid w:val="00BB6FA9"/>
    <w:rsid w:val="00BD656E"/>
    <w:rsid w:val="00BE0120"/>
    <w:rsid w:val="00BE7DFE"/>
    <w:rsid w:val="00BF6C99"/>
    <w:rsid w:val="00C0328E"/>
    <w:rsid w:val="00C17C44"/>
    <w:rsid w:val="00C214B7"/>
    <w:rsid w:val="00C267D3"/>
    <w:rsid w:val="00C51D21"/>
    <w:rsid w:val="00C661F4"/>
    <w:rsid w:val="00C869B6"/>
    <w:rsid w:val="00C91E7B"/>
    <w:rsid w:val="00C95593"/>
    <w:rsid w:val="00CB6BCD"/>
    <w:rsid w:val="00CB6D70"/>
    <w:rsid w:val="00CE76E9"/>
    <w:rsid w:val="00CE7D0A"/>
    <w:rsid w:val="00D01037"/>
    <w:rsid w:val="00D066D8"/>
    <w:rsid w:val="00D119F7"/>
    <w:rsid w:val="00D136DF"/>
    <w:rsid w:val="00D1496C"/>
    <w:rsid w:val="00D21D4C"/>
    <w:rsid w:val="00D2200C"/>
    <w:rsid w:val="00D24A0D"/>
    <w:rsid w:val="00D3149F"/>
    <w:rsid w:val="00D43D33"/>
    <w:rsid w:val="00D43E4F"/>
    <w:rsid w:val="00D55CBC"/>
    <w:rsid w:val="00D6724A"/>
    <w:rsid w:val="00D746F7"/>
    <w:rsid w:val="00D76DF0"/>
    <w:rsid w:val="00D76FA0"/>
    <w:rsid w:val="00D910A7"/>
    <w:rsid w:val="00D91281"/>
    <w:rsid w:val="00D91425"/>
    <w:rsid w:val="00D96C44"/>
    <w:rsid w:val="00DA2061"/>
    <w:rsid w:val="00DA5CBF"/>
    <w:rsid w:val="00DB7BC1"/>
    <w:rsid w:val="00DE0884"/>
    <w:rsid w:val="00E235F7"/>
    <w:rsid w:val="00E338FE"/>
    <w:rsid w:val="00E339AA"/>
    <w:rsid w:val="00E40C94"/>
    <w:rsid w:val="00E62CFE"/>
    <w:rsid w:val="00E801F1"/>
    <w:rsid w:val="00E9509B"/>
    <w:rsid w:val="00EC6F9D"/>
    <w:rsid w:val="00EE0AC2"/>
    <w:rsid w:val="00EE2568"/>
    <w:rsid w:val="00EE38DD"/>
    <w:rsid w:val="00EF26E9"/>
    <w:rsid w:val="00F00E80"/>
    <w:rsid w:val="00F04D78"/>
    <w:rsid w:val="00F04FEB"/>
    <w:rsid w:val="00F16C42"/>
    <w:rsid w:val="00F24D03"/>
    <w:rsid w:val="00F30F3C"/>
    <w:rsid w:val="00F32E19"/>
    <w:rsid w:val="00F377B7"/>
    <w:rsid w:val="00F51893"/>
    <w:rsid w:val="00F51C61"/>
    <w:rsid w:val="00F55728"/>
    <w:rsid w:val="00F93045"/>
    <w:rsid w:val="00F9607C"/>
    <w:rsid w:val="00F979DC"/>
    <w:rsid w:val="00FA1D20"/>
    <w:rsid w:val="00FB5447"/>
    <w:rsid w:val="00FB770E"/>
    <w:rsid w:val="00FC1090"/>
    <w:rsid w:val="00FD3C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Front Counter</cp:lastModifiedBy>
  <cp:revision>137</cp:revision>
  <cp:lastPrinted>2021-08-16T14:49:00Z</cp:lastPrinted>
  <dcterms:created xsi:type="dcterms:W3CDTF">2019-01-07T14:51:00Z</dcterms:created>
  <dcterms:modified xsi:type="dcterms:W3CDTF">2021-09-16T17:52:00Z</dcterms:modified>
</cp:coreProperties>
</file>