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4016" w:rsidRDefault="000F4016" w:rsidP="00916971">
      <w:pPr>
        <w:tabs>
          <w:tab w:val="left" w:pos="4410"/>
          <w:tab w:val="left" w:pos="6030"/>
        </w:tabs>
        <w:rPr>
          <w:rFonts w:asciiTheme="minorHAnsi" w:hAnsiTheme="minorHAnsi" w:cstheme="minorHAnsi"/>
          <w:kern w:val="28"/>
        </w:rPr>
      </w:pP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 xml:space="preserve">La </w:t>
      </w:r>
      <w:r>
        <w:rPr>
          <w:rFonts w:asciiTheme="minorHAnsi" w:hAnsiTheme="minorHAnsi" w:cstheme="minorHAnsi"/>
          <w:kern w:val="28"/>
        </w:rPr>
        <w:t xml:space="preserve">municipalité rurale </w:t>
      </w:r>
      <w:r w:rsidRPr="000F4016">
        <w:rPr>
          <w:rFonts w:asciiTheme="minorHAnsi" w:hAnsiTheme="minorHAnsi" w:cstheme="minorHAnsi"/>
          <w:kern w:val="28"/>
        </w:rPr>
        <w:t xml:space="preserve">d'Ellice - Archie s'est réunie en session ordinaire le mardi 11 septembre 2018 à 9 h au bureau municipal de </w:t>
      </w:r>
      <w:proofErr w:type="spellStart"/>
      <w:r w:rsidRPr="000F4016">
        <w:rPr>
          <w:rFonts w:asciiTheme="minorHAnsi" w:hAnsiTheme="minorHAnsi" w:cstheme="minorHAnsi"/>
          <w:kern w:val="28"/>
        </w:rPr>
        <w:t>McAuley</w:t>
      </w:r>
      <w:proofErr w:type="spellEnd"/>
      <w:r w:rsidRPr="000F4016">
        <w:rPr>
          <w:rFonts w:asciiTheme="minorHAnsi" w:hAnsiTheme="minorHAnsi" w:cstheme="minorHAnsi"/>
          <w:kern w:val="28"/>
        </w:rPr>
        <w:t>.</w:t>
      </w:r>
    </w:p>
    <w:p w:rsidR="000F4016" w:rsidRPr="000F4016" w:rsidRDefault="000F4016" w:rsidP="000F4016">
      <w:pPr>
        <w:tabs>
          <w:tab w:val="left" w:pos="4410"/>
          <w:tab w:val="left" w:pos="6030"/>
        </w:tabs>
        <w:rPr>
          <w:rFonts w:asciiTheme="minorHAnsi" w:hAnsiTheme="minorHAnsi" w:cstheme="minorHAnsi"/>
          <w:kern w:val="28"/>
        </w:rPr>
      </w:pPr>
    </w:p>
    <w:p w:rsidR="000F4016" w:rsidRPr="001835EA" w:rsidRDefault="000F4016" w:rsidP="000F4016">
      <w:pPr>
        <w:rPr>
          <w:rFonts w:asciiTheme="minorHAnsi" w:hAnsiTheme="minorHAnsi" w:cstheme="minorHAnsi"/>
          <w:kern w:val="28"/>
        </w:rPr>
      </w:pPr>
      <w:r w:rsidRPr="001835EA">
        <w:rPr>
          <w:rFonts w:asciiTheme="minorHAnsi" w:hAnsiTheme="minorHAnsi" w:cstheme="minorHAnsi"/>
          <w:kern w:val="28"/>
          <w:u w:val="single"/>
        </w:rPr>
        <w:t>Présents:</w:t>
      </w:r>
      <w:r w:rsidRPr="001835EA">
        <w:rPr>
          <w:rFonts w:asciiTheme="minorHAnsi" w:hAnsiTheme="minorHAnsi" w:cstheme="minorHAnsi"/>
          <w:kern w:val="28"/>
        </w:rPr>
        <w:tab/>
        <w:t>Préfet:</w:t>
      </w:r>
      <w:r w:rsidRPr="001835EA">
        <w:rPr>
          <w:rFonts w:asciiTheme="minorHAnsi" w:hAnsiTheme="minorHAnsi" w:cstheme="minorHAnsi"/>
          <w:kern w:val="28"/>
        </w:rPr>
        <w:tab/>
      </w:r>
      <w:r w:rsidRPr="001835EA">
        <w:rPr>
          <w:rFonts w:asciiTheme="minorHAnsi" w:hAnsiTheme="minorHAnsi" w:cstheme="minorHAnsi"/>
          <w:kern w:val="28"/>
        </w:rPr>
        <w:tab/>
      </w:r>
      <w:r w:rsidRPr="001835EA">
        <w:rPr>
          <w:rFonts w:asciiTheme="minorHAnsi" w:hAnsiTheme="minorHAnsi" w:cstheme="minorHAnsi"/>
          <w:kern w:val="28"/>
        </w:rPr>
        <w:tab/>
        <w:t xml:space="preserve">Barry </w:t>
      </w:r>
      <w:proofErr w:type="spellStart"/>
      <w:r w:rsidRPr="001835EA">
        <w:rPr>
          <w:rFonts w:asciiTheme="minorHAnsi" w:hAnsiTheme="minorHAnsi" w:cstheme="minorHAnsi"/>
          <w:kern w:val="28"/>
        </w:rPr>
        <w:t>Lowes</w:t>
      </w:r>
      <w:proofErr w:type="spellEnd"/>
      <w:r w:rsidRPr="001835EA">
        <w:rPr>
          <w:rFonts w:asciiTheme="minorHAnsi" w:hAnsiTheme="minorHAnsi" w:cstheme="minorHAnsi"/>
          <w:kern w:val="28"/>
        </w:rPr>
        <w:tab/>
      </w:r>
    </w:p>
    <w:p w:rsidR="000F4016" w:rsidRPr="001835EA" w:rsidRDefault="000F4016" w:rsidP="000F4016">
      <w:pPr>
        <w:rPr>
          <w:rFonts w:asciiTheme="minorHAnsi" w:hAnsiTheme="minorHAnsi" w:cstheme="minorHAnsi"/>
          <w:kern w:val="28"/>
        </w:rPr>
      </w:pPr>
      <w:r w:rsidRPr="001835EA">
        <w:rPr>
          <w:rFonts w:asciiTheme="minorHAnsi" w:hAnsiTheme="minorHAnsi" w:cstheme="minorHAnsi"/>
          <w:kern w:val="28"/>
        </w:rPr>
        <w:tab/>
      </w:r>
      <w:r w:rsidRPr="001835EA">
        <w:rPr>
          <w:rFonts w:asciiTheme="minorHAnsi" w:hAnsiTheme="minorHAnsi" w:cstheme="minorHAnsi"/>
          <w:kern w:val="28"/>
        </w:rPr>
        <w:tab/>
      </w:r>
    </w:p>
    <w:p w:rsidR="000F4016" w:rsidRPr="001835EA" w:rsidRDefault="000F4016" w:rsidP="000F4016">
      <w:pPr>
        <w:ind w:left="720" w:firstLine="720"/>
        <w:rPr>
          <w:rFonts w:asciiTheme="minorHAnsi" w:hAnsiTheme="minorHAnsi" w:cstheme="minorHAnsi"/>
          <w:kern w:val="28"/>
        </w:rPr>
      </w:pPr>
      <w:r w:rsidRPr="001835EA">
        <w:rPr>
          <w:rFonts w:asciiTheme="minorHAnsi" w:hAnsiTheme="minorHAnsi" w:cstheme="minorHAnsi"/>
          <w:kern w:val="28"/>
        </w:rPr>
        <w:t>Conseillers:</w:t>
      </w:r>
      <w:r w:rsidRPr="001835EA">
        <w:rPr>
          <w:rFonts w:asciiTheme="minorHAnsi" w:hAnsiTheme="minorHAnsi" w:cstheme="minorHAnsi"/>
          <w:kern w:val="28"/>
        </w:rPr>
        <w:tab/>
      </w:r>
      <w:r w:rsidRPr="001835EA">
        <w:rPr>
          <w:rFonts w:asciiTheme="minorHAnsi" w:hAnsiTheme="minorHAnsi" w:cstheme="minorHAnsi"/>
          <w:kern w:val="28"/>
        </w:rPr>
        <w:tab/>
        <w:t xml:space="preserve">Angelo </w:t>
      </w:r>
      <w:proofErr w:type="spellStart"/>
      <w:r w:rsidRPr="001835EA">
        <w:rPr>
          <w:rFonts w:asciiTheme="minorHAnsi" w:hAnsiTheme="minorHAnsi" w:cstheme="minorHAnsi"/>
          <w:kern w:val="28"/>
        </w:rPr>
        <w:t>Fouillard</w:t>
      </w:r>
      <w:proofErr w:type="spellEnd"/>
      <w:r w:rsidRPr="001835EA">
        <w:rPr>
          <w:rFonts w:asciiTheme="minorHAnsi" w:hAnsiTheme="minorHAnsi" w:cstheme="minorHAnsi"/>
          <w:kern w:val="28"/>
        </w:rPr>
        <w:tab/>
      </w:r>
      <w:r w:rsidRPr="001835EA">
        <w:rPr>
          <w:rFonts w:asciiTheme="minorHAnsi" w:hAnsiTheme="minorHAnsi" w:cstheme="minorHAnsi"/>
          <w:kern w:val="28"/>
        </w:rPr>
        <w:tab/>
        <w:t xml:space="preserve"> </w:t>
      </w:r>
    </w:p>
    <w:p w:rsidR="000F4016" w:rsidRPr="001835EA" w:rsidRDefault="000F4016" w:rsidP="000F4016">
      <w:pPr>
        <w:ind w:left="2832" w:firstLine="708"/>
        <w:rPr>
          <w:rFonts w:asciiTheme="minorHAnsi" w:hAnsiTheme="minorHAnsi" w:cstheme="minorHAnsi"/>
          <w:kern w:val="28"/>
          <w:lang w:val="en-CA"/>
        </w:rPr>
      </w:pPr>
      <w:r w:rsidRPr="001835EA">
        <w:rPr>
          <w:rFonts w:asciiTheme="minorHAnsi" w:hAnsiTheme="minorHAnsi" w:cstheme="minorHAnsi"/>
          <w:kern w:val="28"/>
          <w:lang w:val="en-CA"/>
        </w:rPr>
        <w:t xml:space="preserve">JP </w:t>
      </w:r>
      <w:proofErr w:type="spellStart"/>
      <w:r w:rsidRPr="001835EA">
        <w:rPr>
          <w:rFonts w:asciiTheme="minorHAnsi" w:hAnsiTheme="minorHAnsi" w:cstheme="minorHAnsi"/>
          <w:kern w:val="28"/>
          <w:lang w:val="en-CA"/>
        </w:rPr>
        <w:t>Chartier</w:t>
      </w:r>
      <w:proofErr w:type="spellEnd"/>
      <w:r w:rsidRPr="001835EA">
        <w:rPr>
          <w:rFonts w:asciiTheme="minorHAnsi" w:hAnsiTheme="minorHAnsi" w:cstheme="minorHAnsi"/>
          <w:kern w:val="28"/>
          <w:lang w:val="en-CA"/>
        </w:rPr>
        <w:tab/>
      </w:r>
    </w:p>
    <w:p w:rsidR="000F4016" w:rsidRPr="001835EA" w:rsidRDefault="000F4016" w:rsidP="000F4016">
      <w:pPr>
        <w:ind w:left="2832" w:firstLine="708"/>
        <w:rPr>
          <w:rFonts w:asciiTheme="minorHAnsi" w:hAnsiTheme="minorHAnsi" w:cstheme="minorHAnsi"/>
          <w:kern w:val="28"/>
          <w:lang w:val="en-CA"/>
        </w:rPr>
      </w:pPr>
      <w:r w:rsidRPr="001835EA">
        <w:rPr>
          <w:rFonts w:asciiTheme="minorHAnsi" w:hAnsiTheme="minorHAnsi" w:cstheme="minorHAnsi"/>
          <w:kern w:val="28"/>
          <w:lang w:val="en-CA"/>
        </w:rPr>
        <w:t xml:space="preserve">Melissa </w:t>
      </w:r>
      <w:proofErr w:type="spellStart"/>
      <w:r w:rsidRPr="001835EA">
        <w:rPr>
          <w:rFonts w:asciiTheme="minorHAnsi" w:hAnsiTheme="minorHAnsi" w:cstheme="minorHAnsi"/>
          <w:kern w:val="28"/>
          <w:lang w:val="en-CA"/>
        </w:rPr>
        <w:t>Pateman</w:t>
      </w:r>
      <w:proofErr w:type="spellEnd"/>
      <w:r w:rsidRPr="001835EA">
        <w:rPr>
          <w:rFonts w:asciiTheme="minorHAnsi" w:hAnsiTheme="minorHAnsi" w:cstheme="minorHAnsi"/>
          <w:kern w:val="28"/>
          <w:lang w:val="en-CA"/>
        </w:rPr>
        <w:tab/>
      </w:r>
      <w:r w:rsidRPr="001835EA">
        <w:rPr>
          <w:rFonts w:asciiTheme="minorHAnsi" w:hAnsiTheme="minorHAnsi" w:cstheme="minorHAnsi"/>
          <w:kern w:val="28"/>
          <w:lang w:val="en-CA"/>
        </w:rPr>
        <w:tab/>
      </w:r>
      <w:r w:rsidRPr="001835EA">
        <w:rPr>
          <w:rFonts w:asciiTheme="minorHAnsi" w:hAnsiTheme="minorHAnsi" w:cstheme="minorHAnsi"/>
          <w:kern w:val="28"/>
          <w:lang w:val="en-CA"/>
        </w:rPr>
        <w:tab/>
      </w:r>
    </w:p>
    <w:p w:rsidR="000F4016" w:rsidRDefault="000F4016" w:rsidP="000F4016">
      <w:pPr>
        <w:rPr>
          <w:rFonts w:asciiTheme="minorHAnsi" w:hAnsiTheme="minorHAnsi" w:cstheme="minorHAnsi"/>
          <w:kern w:val="28"/>
          <w:lang w:val="en-CA"/>
        </w:rPr>
      </w:pPr>
      <w:r w:rsidRPr="001835EA">
        <w:rPr>
          <w:rFonts w:asciiTheme="minorHAnsi" w:hAnsiTheme="minorHAnsi" w:cstheme="minorHAnsi"/>
          <w:kern w:val="28"/>
          <w:lang w:val="en-CA"/>
        </w:rPr>
        <w:tab/>
      </w:r>
      <w:r w:rsidRPr="001835EA">
        <w:rPr>
          <w:rFonts w:asciiTheme="minorHAnsi" w:hAnsiTheme="minorHAnsi" w:cstheme="minorHAnsi"/>
          <w:kern w:val="28"/>
          <w:lang w:val="en-CA"/>
        </w:rPr>
        <w:tab/>
      </w:r>
      <w:r w:rsidRPr="001835EA">
        <w:rPr>
          <w:rFonts w:asciiTheme="minorHAnsi" w:hAnsiTheme="minorHAnsi" w:cstheme="minorHAnsi"/>
          <w:kern w:val="28"/>
          <w:lang w:val="en-CA"/>
        </w:rPr>
        <w:tab/>
      </w:r>
      <w:r w:rsidRPr="001835EA">
        <w:rPr>
          <w:rFonts w:asciiTheme="minorHAnsi" w:hAnsiTheme="minorHAnsi" w:cstheme="minorHAnsi"/>
          <w:kern w:val="28"/>
          <w:lang w:val="en-CA"/>
        </w:rPr>
        <w:tab/>
      </w:r>
      <w:r w:rsidRPr="001835EA">
        <w:rPr>
          <w:rFonts w:asciiTheme="minorHAnsi" w:hAnsiTheme="minorHAnsi" w:cstheme="minorHAnsi"/>
          <w:kern w:val="28"/>
          <w:lang w:val="en-CA"/>
        </w:rPr>
        <w:tab/>
        <w:t xml:space="preserve">Gab </w:t>
      </w:r>
      <w:proofErr w:type="spellStart"/>
      <w:r w:rsidRPr="001835EA">
        <w:rPr>
          <w:rFonts w:asciiTheme="minorHAnsi" w:hAnsiTheme="minorHAnsi" w:cstheme="minorHAnsi"/>
          <w:kern w:val="28"/>
          <w:lang w:val="en-CA"/>
        </w:rPr>
        <w:t>Huberdeau</w:t>
      </w:r>
      <w:proofErr w:type="spellEnd"/>
    </w:p>
    <w:p w:rsidR="000F4016" w:rsidRDefault="000F4016" w:rsidP="000F4016">
      <w:pPr>
        <w:ind w:left="720" w:firstLine="720"/>
        <w:rPr>
          <w:rFonts w:asciiTheme="minorHAnsi" w:hAnsiTheme="minorHAnsi" w:cstheme="minorHAnsi"/>
          <w:kern w:val="28"/>
          <w:lang w:val="en-CA"/>
        </w:rPr>
      </w:pPr>
      <w:r>
        <w:rPr>
          <w:rFonts w:asciiTheme="minorHAnsi" w:hAnsiTheme="minorHAnsi" w:cstheme="minorHAnsi"/>
          <w:kern w:val="28"/>
          <w:lang w:val="en-CA"/>
        </w:rPr>
        <w:tab/>
      </w:r>
      <w:r>
        <w:rPr>
          <w:rFonts w:asciiTheme="minorHAnsi" w:hAnsiTheme="minorHAnsi" w:cstheme="minorHAnsi"/>
          <w:kern w:val="28"/>
          <w:lang w:val="en-CA"/>
        </w:rPr>
        <w:tab/>
      </w:r>
      <w:r>
        <w:rPr>
          <w:rFonts w:asciiTheme="minorHAnsi" w:hAnsiTheme="minorHAnsi" w:cstheme="minorHAnsi"/>
          <w:kern w:val="28"/>
          <w:lang w:val="en-CA"/>
        </w:rPr>
        <w:tab/>
      </w:r>
      <w:r w:rsidRPr="001835EA">
        <w:rPr>
          <w:rFonts w:asciiTheme="minorHAnsi" w:hAnsiTheme="minorHAnsi" w:cstheme="minorHAnsi"/>
          <w:kern w:val="28"/>
          <w:lang w:val="en-CA"/>
        </w:rPr>
        <w:t>Wendy Davidson</w:t>
      </w:r>
    </w:p>
    <w:p w:rsidR="000F4016" w:rsidRPr="000F4016" w:rsidRDefault="000F4016" w:rsidP="000F4016">
      <w:pPr>
        <w:ind w:left="720" w:firstLine="720"/>
        <w:rPr>
          <w:rFonts w:asciiTheme="minorHAnsi" w:hAnsiTheme="minorHAnsi" w:cstheme="minorHAnsi"/>
          <w:kern w:val="28"/>
        </w:rPr>
      </w:pPr>
      <w:r>
        <w:rPr>
          <w:rFonts w:asciiTheme="minorHAnsi" w:hAnsiTheme="minorHAnsi" w:cstheme="minorHAnsi"/>
          <w:kern w:val="28"/>
          <w:lang w:val="en-CA"/>
        </w:rPr>
        <w:tab/>
      </w:r>
      <w:r>
        <w:rPr>
          <w:rFonts w:asciiTheme="minorHAnsi" w:hAnsiTheme="minorHAnsi" w:cstheme="minorHAnsi"/>
          <w:kern w:val="28"/>
          <w:lang w:val="en-CA"/>
        </w:rPr>
        <w:tab/>
      </w:r>
      <w:r>
        <w:rPr>
          <w:rFonts w:asciiTheme="minorHAnsi" w:hAnsiTheme="minorHAnsi" w:cstheme="minorHAnsi"/>
          <w:kern w:val="28"/>
          <w:lang w:val="en-CA"/>
        </w:rPr>
        <w:tab/>
      </w:r>
      <w:r w:rsidRPr="000F4016">
        <w:rPr>
          <w:rFonts w:asciiTheme="minorHAnsi" w:hAnsiTheme="minorHAnsi" w:cstheme="minorHAnsi"/>
          <w:kern w:val="28"/>
        </w:rPr>
        <w:t xml:space="preserve">Gordon </w:t>
      </w:r>
      <w:proofErr w:type="spellStart"/>
      <w:r w:rsidRPr="000F4016">
        <w:rPr>
          <w:rFonts w:asciiTheme="minorHAnsi" w:hAnsiTheme="minorHAnsi" w:cstheme="minorHAnsi"/>
          <w:kern w:val="28"/>
        </w:rPr>
        <w:t>Bowey</w:t>
      </w:r>
      <w:proofErr w:type="spellEnd"/>
    </w:p>
    <w:p w:rsidR="000F4016" w:rsidRPr="000F4016" w:rsidRDefault="000F4016" w:rsidP="000F4016">
      <w:pPr>
        <w:ind w:left="720" w:firstLine="720"/>
        <w:rPr>
          <w:rFonts w:asciiTheme="minorHAnsi" w:hAnsiTheme="minorHAnsi" w:cstheme="minorHAnsi"/>
          <w:kern w:val="28"/>
        </w:rPr>
      </w:pPr>
      <w:r w:rsidRPr="000F4016">
        <w:rPr>
          <w:rFonts w:asciiTheme="minorHAnsi" w:hAnsiTheme="minorHAnsi" w:cstheme="minorHAnsi"/>
          <w:kern w:val="28"/>
        </w:rPr>
        <w:tab/>
      </w:r>
      <w:r w:rsidRPr="000F4016">
        <w:rPr>
          <w:rFonts w:asciiTheme="minorHAnsi" w:hAnsiTheme="minorHAnsi" w:cstheme="minorHAnsi"/>
          <w:kern w:val="28"/>
        </w:rPr>
        <w:tab/>
      </w:r>
      <w:r w:rsidRPr="000F4016">
        <w:rPr>
          <w:rFonts w:asciiTheme="minorHAnsi" w:hAnsiTheme="minorHAnsi" w:cstheme="minorHAnsi"/>
          <w:kern w:val="28"/>
        </w:rPr>
        <w:tab/>
        <w:t xml:space="preserve">Denis </w:t>
      </w:r>
      <w:proofErr w:type="spellStart"/>
      <w:r w:rsidRPr="000F4016">
        <w:rPr>
          <w:rFonts w:asciiTheme="minorHAnsi" w:hAnsiTheme="minorHAnsi" w:cstheme="minorHAnsi"/>
          <w:kern w:val="28"/>
        </w:rPr>
        <w:t>Fouillard</w:t>
      </w:r>
      <w:proofErr w:type="spellEnd"/>
      <w:r w:rsidRPr="000F4016">
        <w:rPr>
          <w:rFonts w:asciiTheme="minorHAnsi" w:hAnsiTheme="minorHAnsi" w:cstheme="minorHAnsi"/>
          <w:kern w:val="28"/>
        </w:rPr>
        <w:tab/>
      </w:r>
    </w:p>
    <w:p w:rsidR="000F4016" w:rsidRPr="000F4016" w:rsidRDefault="000F4016" w:rsidP="000F4016">
      <w:pPr>
        <w:rPr>
          <w:rFonts w:asciiTheme="minorHAnsi" w:hAnsiTheme="minorHAnsi" w:cstheme="minorHAnsi"/>
          <w:kern w:val="28"/>
        </w:rPr>
      </w:pPr>
    </w:p>
    <w:p w:rsidR="000F4016" w:rsidRPr="00E11165" w:rsidRDefault="000F4016" w:rsidP="000F4016">
      <w:pPr>
        <w:rPr>
          <w:rFonts w:asciiTheme="minorHAnsi" w:hAnsiTheme="minorHAnsi" w:cstheme="minorHAnsi"/>
          <w:kern w:val="28"/>
        </w:rPr>
      </w:pPr>
      <w:r w:rsidRPr="000F4016">
        <w:rPr>
          <w:rFonts w:asciiTheme="minorHAnsi" w:hAnsiTheme="minorHAnsi" w:cstheme="minorHAnsi"/>
          <w:kern w:val="28"/>
        </w:rPr>
        <w:tab/>
      </w:r>
      <w:r w:rsidRPr="000F4016">
        <w:rPr>
          <w:rFonts w:asciiTheme="minorHAnsi" w:hAnsiTheme="minorHAnsi" w:cstheme="minorHAnsi"/>
          <w:kern w:val="28"/>
        </w:rPr>
        <w:tab/>
      </w:r>
      <w:r w:rsidRPr="00E11165">
        <w:rPr>
          <w:rFonts w:asciiTheme="minorHAnsi" w:hAnsiTheme="minorHAnsi" w:cstheme="minorHAnsi"/>
          <w:kern w:val="28"/>
        </w:rPr>
        <w:t>DG par intérim:</w:t>
      </w:r>
      <w:r w:rsidRPr="00E11165">
        <w:rPr>
          <w:rFonts w:asciiTheme="minorHAnsi" w:hAnsiTheme="minorHAnsi" w:cstheme="minorHAnsi"/>
          <w:kern w:val="28"/>
        </w:rPr>
        <w:tab/>
      </w:r>
      <w:proofErr w:type="spellStart"/>
      <w:r>
        <w:rPr>
          <w:rFonts w:asciiTheme="minorHAnsi" w:hAnsiTheme="minorHAnsi" w:cstheme="minorHAnsi"/>
          <w:kern w:val="28"/>
        </w:rPr>
        <w:t>Dawna</w:t>
      </w:r>
      <w:proofErr w:type="spellEnd"/>
      <w:r>
        <w:rPr>
          <w:rFonts w:asciiTheme="minorHAnsi" w:hAnsiTheme="minorHAnsi" w:cstheme="minorHAnsi"/>
          <w:kern w:val="28"/>
        </w:rPr>
        <w:t xml:space="preserve"> Jamieson</w:t>
      </w:r>
      <w:r w:rsidRPr="00E11165">
        <w:rPr>
          <w:rFonts w:asciiTheme="minorHAnsi" w:hAnsiTheme="minorHAnsi" w:cstheme="minorHAnsi"/>
          <w:kern w:val="28"/>
        </w:rPr>
        <w:tab/>
      </w:r>
    </w:p>
    <w:p w:rsidR="000F4016" w:rsidRPr="00E11165" w:rsidRDefault="000F4016" w:rsidP="000F4016">
      <w:pPr>
        <w:rPr>
          <w:rFonts w:asciiTheme="minorHAnsi" w:hAnsiTheme="minorHAnsi" w:cstheme="minorHAnsi"/>
          <w:kern w:val="28"/>
        </w:rPr>
      </w:pPr>
    </w:p>
    <w:p w:rsidR="000F4016" w:rsidRPr="000B2659" w:rsidRDefault="000F4016" w:rsidP="000F4016">
      <w:pPr>
        <w:rPr>
          <w:rFonts w:asciiTheme="minorHAnsi" w:hAnsiTheme="minorHAnsi" w:cstheme="minorHAnsi"/>
          <w:kern w:val="28"/>
        </w:rPr>
      </w:pPr>
      <w:r w:rsidRPr="000B2659">
        <w:rPr>
          <w:rFonts w:asciiTheme="minorHAnsi" w:hAnsiTheme="minorHAnsi" w:cstheme="minorHAnsi"/>
          <w:kern w:val="28"/>
          <w:u w:val="single"/>
        </w:rPr>
        <w:t>Regrets</w:t>
      </w:r>
      <w:r w:rsidRPr="000B2659">
        <w:rPr>
          <w:rFonts w:asciiTheme="minorHAnsi" w:hAnsiTheme="minorHAnsi" w:cstheme="minorHAnsi"/>
          <w:kern w:val="28"/>
        </w:rPr>
        <w:t xml:space="preserve">: </w:t>
      </w:r>
      <w:r>
        <w:rPr>
          <w:rFonts w:asciiTheme="minorHAnsi" w:hAnsiTheme="minorHAnsi" w:cstheme="minorHAnsi"/>
          <w:kern w:val="28"/>
        </w:rPr>
        <w:tab/>
      </w:r>
      <w:r>
        <w:rPr>
          <w:rFonts w:asciiTheme="minorHAnsi" w:hAnsiTheme="minorHAnsi" w:cstheme="minorHAnsi"/>
          <w:kern w:val="28"/>
        </w:rPr>
        <w:tab/>
      </w:r>
      <w:r>
        <w:rPr>
          <w:rFonts w:asciiTheme="minorHAnsi" w:hAnsiTheme="minorHAnsi" w:cstheme="minorHAnsi"/>
          <w:kern w:val="28"/>
        </w:rPr>
        <w:tab/>
      </w:r>
      <w:r w:rsidRPr="000B2659">
        <w:rPr>
          <w:rFonts w:asciiTheme="minorHAnsi" w:hAnsiTheme="minorHAnsi" w:cstheme="minorHAnsi"/>
          <w:kern w:val="28"/>
        </w:rPr>
        <w:tab/>
      </w:r>
      <w:r w:rsidRPr="000B2659">
        <w:rPr>
          <w:rFonts w:asciiTheme="minorHAnsi" w:hAnsiTheme="minorHAnsi" w:cstheme="minorHAnsi"/>
          <w:kern w:val="28"/>
        </w:rPr>
        <w:tab/>
      </w:r>
      <w:r w:rsidRPr="000B2659">
        <w:rPr>
          <w:rFonts w:asciiTheme="minorHAnsi" w:hAnsiTheme="minorHAnsi" w:cstheme="minorHAnsi"/>
          <w:kern w:val="28"/>
        </w:rPr>
        <w:tab/>
      </w:r>
      <w:r w:rsidRPr="000B2659">
        <w:rPr>
          <w:rFonts w:asciiTheme="minorHAnsi" w:hAnsiTheme="minorHAnsi" w:cstheme="minorHAnsi"/>
          <w:kern w:val="28"/>
        </w:rPr>
        <w:tab/>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ab/>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 xml:space="preserve">Le préfet Barry </w:t>
      </w:r>
      <w:proofErr w:type="spellStart"/>
      <w:r w:rsidRPr="000F4016">
        <w:rPr>
          <w:rFonts w:asciiTheme="minorHAnsi" w:hAnsiTheme="minorHAnsi" w:cstheme="minorHAnsi"/>
          <w:kern w:val="28"/>
        </w:rPr>
        <w:t>Lowes</w:t>
      </w:r>
      <w:proofErr w:type="spellEnd"/>
      <w:r w:rsidRPr="000F4016">
        <w:rPr>
          <w:rFonts w:asciiTheme="minorHAnsi" w:hAnsiTheme="minorHAnsi" w:cstheme="minorHAnsi"/>
          <w:kern w:val="28"/>
        </w:rPr>
        <w:t xml:space="preserve"> a ouvert la réunion à 9 h.</w:t>
      </w:r>
    </w:p>
    <w:p w:rsidR="000F4016" w:rsidRPr="000F4016" w:rsidRDefault="000F4016" w:rsidP="000F4016">
      <w:pPr>
        <w:tabs>
          <w:tab w:val="left" w:pos="4410"/>
          <w:tab w:val="left" w:pos="6030"/>
        </w:tabs>
        <w:rPr>
          <w:rFonts w:asciiTheme="minorHAnsi" w:hAnsiTheme="minorHAnsi" w:cstheme="minorHAnsi"/>
          <w:kern w:val="28"/>
        </w:rPr>
      </w:pP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Rapport du contremaître</w:t>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Roland :</w:t>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 xml:space="preserve">On discute de la </w:t>
      </w:r>
      <w:r>
        <w:rPr>
          <w:rFonts w:asciiTheme="minorHAnsi" w:hAnsiTheme="minorHAnsi" w:cstheme="minorHAnsi"/>
          <w:kern w:val="28"/>
        </w:rPr>
        <w:t>fissure</w:t>
      </w:r>
      <w:r w:rsidRPr="000F4016">
        <w:rPr>
          <w:rFonts w:asciiTheme="minorHAnsi" w:hAnsiTheme="minorHAnsi" w:cstheme="minorHAnsi"/>
          <w:kern w:val="28"/>
        </w:rPr>
        <w:t xml:space="preserve"> </w:t>
      </w:r>
      <w:r>
        <w:rPr>
          <w:rFonts w:asciiTheme="minorHAnsi" w:hAnsiTheme="minorHAnsi" w:cstheme="minorHAnsi"/>
          <w:kern w:val="28"/>
        </w:rPr>
        <w:t>d</w:t>
      </w:r>
      <w:r w:rsidRPr="000F4016">
        <w:rPr>
          <w:rFonts w:asciiTheme="minorHAnsi" w:hAnsiTheme="minorHAnsi" w:cstheme="minorHAnsi"/>
          <w:kern w:val="28"/>
        </w:rPr>
        <w:t xml:space="preserve">'eau.  Jusqu'à une rue et ce sera de l'usine à la ville.  On discute de l'embauche d'un entrepreneur qui sera disponible le 24.  J'ai décidé de me brancher sur le côté est et de changer de prise l'année prochaine.  J'ai commandé 7 rouleaux d'une ligne de 3".  Cook </w:t>
      </w:r>
      <w:proofErr w:type="spellStart"/>
      <w:r w:rsidRPr="000F4016">
        <w:rPr>
          <w:rFonts w:asciiTheme="minorHAnsi" w:hAnsiTheme="minorHAnsi" w:cstheme="minorHAnsi"/>
          <w:kern w:val="28"/>
        </w:rPr>
        <w:t>Development</w:t>
      </w:r>
      <w:proofErr w:type="spellEnd"/>
      <w:r w:rsidRPr="000F4016">
        <w:rPr>
          <w:rFonts w:asciiTheme="minorHAnsi" w:hAnsiTheme="minorHAnsi" w:cstheme="minorHAnsi"/>
          <w:kern w:val="28"/>
        </w:rPr>
        <w:t xml:space="preserve"> prêt à être raccordé.  Grand projet pour 2019.</w:t>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 xml:space="preserve">Les trottoirs devraient être terminés sous peu.  Les formulaires pour les pierres tombales doivent aussi être faits.  On discute du remplacement de nombreux butoirs de bordure de trottoir et d'un projet de remplacement des bordures de trottoir qui doit faire l'objet de discussions ou d'une budgétisation.   </w:t>
      </w:r>
    </w:p>
    <w:p w:rsidR="000F4016" w:rsidRPr="000F4016" w:rsidRDefault="000F4016" w:rsidP="000F4016">
      <w:pPr>
        <w:tabs>
          <w:tab w:val="left" w:pos="4410"/>
          <w:tab w:val="left" w:pos="6030"/>
        </w:tabs>
        <w:rPr>
          <w:rFonts w:asciiTheme="minorHAnsi" w:hAnsiTheme="minorHAnsi" w:cstheme="minorHAnsi"/>
          <w:kern w:val="28"/>
        </w:rPr>
      </w:pPr>
      <w:proofErr w:type="spellStart"/>
      <w:r w:rsidRPr="000F4016">
        <w:rPr>
          <w:rFonts w:asciiTheme="minorHAnsi" w:hAnsiTheme="minorHAnsi" w:cstheme="minorHAnsi"/>
          <w:kern w:val="28"/>
        </w:rPr>
        <w:t>Jaret</w:t>
      </w:r>
      <w:proofErr w:type="spellEnd"/>
      <w:r w:rsidRPr="000F4016">
        <w:rPr>
          <w:rFonts w:asciiTheme="minorHAnsi" w:hAnsiTheme="minorHAnsi" w:cstheme="minorHAnsi"/>
          <w:kern w:val="28"/>
        </w:rPr>
        <w:t xml:space="preserve"> :</w:t>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 xml:space="preserve">Discussion de la demande d'approche de R. </w:t>
      </w:r>
      <w:proofErr w:type="spellStart"/>
      <w:r w:rsidRPr="000F4016">
        <w:rPr>
          <w:rFonts w:asciiTheme="minorHAnsi" w:hAnsiTheme="minorHAnsi" w:cstheme="minorHAnsi"/>
          <w:kern w:val="28"/>
        </w:rPr>
        <w:t>Tourond</w:t>
      </w:r>
      <w:proofErr w:type="spellEnd"/>
      <w:r w:rsidRPr="000F4016">
        <w:rPr>
          <w:rFonts w:asciiTheme="minorHAnsi" w:hAnsiTheme="minorHAnsi" w:cstheme="minorHAnsi"/>
          <w:kern w:val="28"/>
        </w:rPr>
        <w:t xml:space="preserve">.  Ce serait au large de la PR467 et un ponceau est demandé (route provinciale).  Tous les ponceaux ont été faits pour l'année.  Wade </w:t>
      </w:r>
      <w:proofErr w:type="spellStart"/>
      <w:r w:rsidRPr="000F4016">
        <w:rPr>
          <w:rFonts w:asciiTheme="minorHAnsi" w:hAnsiTheme="minorHAnsi" w:cstheme="minorHAnsi"/>
          <w:kern w:val="28"/>
        </w:rPr>
        <w:t>Warkentin</w:t>
      </w:r>
      <w:proofErr w:type="spellEnd"/>
      <w:r w:rsidRPr="000F4016">
        <w:rPr>
          <w:rFonts w:asciiTheme="minorHAnsi" w:hAnsiTheme="minorHAnsi" w:cstheme="minorHAnsi"/>
          <w:kern w:val="28"/>
        </w:rPr>
        <w:t xml:space="preserve"> </w:t>
      </w:r>
      <w:r>
        <w:rPr>
          <w:rFonts w:asciiTheme="minorHAnsi" w:hAnsiTheme="minorHAnsi" w:cstheme="minorHAnsi"/>
          <w:kern w:val="28"/>
        </w:rPr>
        <w:t>doit entreposer</w:t>
      </w:r>
      <w:r w:rsidRPr="000F4016">
        <w:rPr>
          <w:rFonts w:asciiTheme="minorHAnsi" w:hAnsiTheme="minorHAnsi" w:cstheme="minorHAnsi"/>
          <w:kern w:val="28"/>
        </w:rPr>
        <w:t xml:space="preserve"> sur 256.  Lignes d'autobus scolaires requises avant l'hiver.  Kevin fauche toujours.  On discute de la route frontalière au sud de </w:t>
      </w:r>
      <w:proofErr w:type="spellStart"/>
      <w:r w:rsidRPr="000F4016">
        <w:rPr>
          <w:rFonts w:asciiTheme="minorHAnsi" w:hAnsiTheme="minorHAnsi" w:cstheme="minorHAnsi"/>
          <w:kern w:val="28"/>
        </w:rPr>
        <w:t>Pooles</w:t>
      </w:r>
      <w:proofErr w:type="spellEnd"/>
      <w:r w:rsidRPr="000F4016">
        <w:rPr>
          <w:rFonts w:asciiTheme="minorHAnsi" w:hAnsiTheme="minorHAnsi" w:cstheme="minorHAnsi"/>
          <w:kern w:val="28"/>
        </w:rPr>
        <w:t>.</w:t>
      </w:r>
    </w:p>
    <w:p w:rsidR="000F4016" w:rsidRPr="000F4016" w:rsidRDefault="000F4016" w:rsidP="000F4016">
      <w:pPr>
        <w:tabs>
          <w:tab w:val="left" w:pos="4410"/>
          <w:tab w:val="left" w:pos="6030"/>
        </w:tabs>
        <w:rPr>
          <w:rFonts w:asciiTheme="minorHAnsi" w:hAnsiTheme="minorHAnsi" w:cstheme="minorHAnsi"/>
          <w:kern w:val="28"/>
        </w:rPr>
      </w:pPr>
    </w:p>
    <w:p w:rsidR="000F4016" w:rsidRPr="000F4016" w:rsidRDefault="000F4016" w:rsidP="000F4016">
      <w:pPr>
        <w:tabs>
          <w:tab w:val="left" w:pos="4410"/>
          <w:tab w:val="left" w:pos="6030"/>
        </w:tabs>
        <w:rPr>
          <w:rFonts w:asciiTheme="minorHAnsi" w:hAnsiTheme="minorHAnsi" w:cstheme="minorHAnsi"/>
          <w:b/>
          <w:kern w:val="28"/>
        </w:rPr>
      </w:pPr>
      <w:r w:rsidRPr="000F4016">
        <w:rPr>
          <w:rFonts w:asciiTheme="minorHAnsi" w:hAnsiTheme="minorHAnsi" w:cstheme="minorHAnsi"/>
          <w:b/>
          <w:kern w:val="28"/>
        </w:rPr>
        <w:t>Ordre du jour</w:t>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 xml:space="preserve">Résolution 169-18 (Angelo </w:t>
      </w:r>
      <w:proofErr w:type="spellStart"/>
      <w:r w:rsidRPr="000F4016">
        <w:rPr>
          <w:rFonts w:asciiTheme="minorHAnsi" w:hAnsiTheme="minorHAnsi" w:cstheme="minorHAnsi"/>
          <w:kern w:val="28"/>
        </w:rPr>
        <w:t>Fouillard</w:t>
      </w:r>
      <w:proofErr w:type="spellEnd"/>
      <w:r w:rsidRPr="000F4016">
        <w:rPr>
          <w:rFonts w:asciiTheme="minorHAnsi" w:hAnsiTheme="minorHAnsi" w:cstheme="minorHAnsi"/>
          <w:kern w:val="28"/>
        </w:rPr>
        <w:t xml:space="preserve">/Gordon </w:t>
      </w:r>
      <w:proofErr w:type="spellStart"/>
      <w:r w:rsidRPr="000F4016">
        <w:rPr>
          <w:rFonts w:asciiTheme="minorHAnsi" w:hAnsiTheme="minorHAnsi" w:cstheme="minorHAnsi"/>
          <w:kern w:val="28"/>
        </w:rPr>
        <w:t>Bowey</w:t>
      </w:r>
      <w:proofErr w:type="spellEnd"/>
      <w:r w:rsidRPr="000F4016">
        <w:rPr>
          <w:rFonts w:asciiTheme="minorHAnsi" w:hAnsiTheme="minorHAnsi" w:cstheme="minorHAnsi"/>
          <w:kern w:val="28"/>
        </w:rPr>
        <w:t>)</w:t>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IL EST RÉSOLU QUE l'ordre du jour soit adopté tel que modifié.</w:t>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ADOPTÉE</w:t>
      </w:r>
    </w:p>
    <w:p w:rsidR="000F4016" w:rsidRPr="000F4016" w:rsidRDefault="000F4016" w:rsidP="000F4016">
      <w:pPr>
        <w:tabs>
          <w:tab w:val="left" w:pos="4410"/>
          <w:tab w:val="left" w:pos="6030"/>
        </w:tabs>
        <w:rPr>
          <w:rFonts w:asciiTheme="minorHAnsi" w:hAnsiTheme="minorHAnsi" w:cstheme="minorHAnsi"/>
          <w:kern w:val="28"/>
        </w:rPr>
      </w:pPr>
    </w:p>
    <w:p w:rsidR="000F4016" w:rsidRDefault="000F4016" w:rsidP="000F4016">
      <w:pPr>
        <w:tabs>
          <w:tab w:val="left" w:pos="4410"/>
          <w:tab w:val="left" w:pos="6030"/>
        </w:tabs>
        <w:rPr>
          <w:rFonts w:asciiTheme="minorHAnsi" w:hAnsiTheme="minorHAnsi" w:cstheme="minorHAnsi"/>
          <w:kern w:val="28"/>
        </w:rPr>
      </w:pPr>
    </w:p>
    <w:p w:rsidR="000F4016" w:rsidRDefault="000F4016" w:rsidP="000F4016">
      <w:pPr>
        <w:tabs>
          <w:tab w:val="left" w:pos="4410"/>
          <w:tab w:val="left" w:pos="6030"/>
        </w:tabs>
        <w:rPr>
          <w:rFonts w:asciiTheme="minorHAnsi" w:hAnsiTheme="minorHAnsi" w:cstheme="minorHAnsi"/>
          <w:kern w:val="28"/>
        </w:rPr>
      </w:pPr>
    </w:p>
    <w:p w:rsidR="000F4016" w:rsidRPr="000F4016" w:rsidRDefault="000F4016" w:rsidP="000F4016">
      <w:pPr>
        <w:tabs>
          <w:tab w:val="left" w:pos="4410"/>
          <w:tab w:val="left" w:pos="6030"/>
        </w:tabs>
        <w:rPr>
          <w:rFonts w:asciiTheme="minorHAnsi" w:hAnsiTheme="minorHAnsi" w:cstheme="minorHAnsi"/>
          <w:b/>
          <w:kern w:val="28"/>
        </w:rPr>
      </w:pPr>
      <w:r w:rsidRPr="000F4016">
        <w:rPr>
          <w:rFonts w:asciiTheme="minorHAnsi" w:hAnsiTheme="minorHAnsi" w:cstheme="minorHAnsi"/>
          <w:b/>
          <w:kern w:val="28"/>
        </w:rPr>
        <w:t>Procès-verbal</w:t>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 xml:space="preserve">Résolution 170-18 (Angelo </w:t>
      </w:r>
      <w:proofErr w:type="spellStart"/>
      <w:r w:rsidRPr="000F4016">
        <w:rPr>
          <w:rFonts w:asciiTheme="minorHAnsi" w:hAnsiTheme="minorHAnsi" w:cstheme="minorHAnsi"/>
          <w:kern w:val="28"/>
        </w:rPr>
        <w:t>Fouillard</w:t>
      </w:r>
      <w:proofErr w:type="spellEnd"/>
      <w:r w:rsidRPr="000F4016">
        <w:rPr>
          <w:rFonts w:asciiTheme="minorHAnsi" w:hAnsiTheme="minorHAnsi" w:cstheme="minorHAnsi"/>
          <w:kern w:val="28"/>
        </w:rPr>
        <w:t>/Wendy Davidson)</w:t>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IL EST RÉSOLU QUE le procès-verbal de la réunion ordinaire du conseil de la M. R. d'Ellice - Archie, tenue le 17 août 2018, soit adopté tel circulé.</w:t>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ADOPTÉE</w:t>
      </w:r>
    </w:p>
    <w:p w:rsidR="000F4016" w:rsidRDefault="000F4016" w:rsidP="000F4016">
      <w:pPr>
        <w:tabs>
          <w:tab w:val="left" w:pos="4410"/>
          <w:tab w:val="left" w:pos="6030"/>
        </w:tabs>
        <w:rPr>
          <w:rFonts w:asciiTheme="minorHAnsi" w:hAnsiTheme="minorHAnsi" w:cstheme="minorHAnsi"/>
          <w:kern w:val="28"/>
        </w:rPr>
      </w:pPr>
    </w:p>
    <w:p w:rsidR="000F4016" w:rsidRPr="000F4016" w:rsidRDefault="000F4016" w:rsidP="000F4016">
      <w:pPr>
        <w:tabs>
          <w:tab w:val="left" w:pos="4410"/>
          <w:tab w:val="left" w:pos="6030"/>
        </w:tabs>
        <w:rPr>
          <w:rFonts w:asciiTheme="minorHAnsi" w:hAnsiTheme="minorHAnsi" w:cstheme="minorHAnsi"/>
          <w:b/>
          <w:kern w:val="28"/>
        </w:rPr>
      </w:pPr>
      <w:r w:rsidRPr="000F4016">
        <w:rPr>
          <w:rFonts w:asciiTheme="minorHAnsi" w:hAnsiTheme="minorHAnsi" w:cstheme="minorHAnsi"/>
          <w:b/>
          <w:kern w:val="28"/>
        </w:rPr>
        <w:t>Les comptes</w:t>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 xml:space="preserve">Résolution 171-18 (Denis </w:t>
      </w:r>
      <w:proofErr w:type="spellStart"/>
      <w:r w:rsidRPr="000F4016">
        <w:rPr>
          <w:rFonts w:asciiTheme="minorHAnsi" w:hAnsiTheme="minorHAnsi" w:cstheme="minorHAnsi"/>
          <w:kern w:val="28"/>
        </w:rPr>
        <w:t>Fouillard</w:t>
      </w:r>
      <w:proofErr w:type="spellEnd"/>
      <w:r w:rsidRPr="000F4016">
        <w:rPr>
          <w:rFonts w:asciiTheme="minorHAnsi" w:hAnsiTheme="minorHAnsi" w:cstheme="minorHAnsi"/>
          <w:kern w:val="28"/>
        </w:rPr>
        <w:t>/</w:t>
      </w:r>
      <w:proofErr w:type="spellStart"/>
      <w:r w:rsidRPr="000F4016">
        <w:rPr>
          <w:rFonts w:asciiTheme="minorHAnsi" w:hAnsiTheme="minorHAnsi" w:cstheme="minorHAnsi"/>
          <w:kern w:val="28"/>
        </w:rPr>
        <w:t>Gab</w:t>
      </w:r>
      <w:proofErr w:type="spellEnd"/>
      <w:r w:rsidRPr="000F4016">
        <w:rPr>
          <w:rFonts w:asciiTheme="minorHAnsi" w:hAnsiTheme="minorHAnsi" w:cstheme="minorHAnsi"/>
          <w:kern w:val="28"/>
        </w:rPr>
        <w:t xml:space="preserve"> </w:t>
      </w:r>
      <w:proofErr w:type="spellStart"/>
      <w:r w:rsidRPr="000F4016">
        <w:rPr>
          <w:rFonts w:asciiTheme="minorHAnsi" w:hAnsiTheme="minorHAnsi" w:cstheme="minorHAnsi"/>
          <w:kern w:val="28"/>
        </w:rPr>
        <w:t>Huberdeau</w:t>
      </w:r>
      <w:proofErr w:type="spellEnd"/>
      <w:r w:rsidRPr="000F4016">
        <w:rPr>
          <w:rFonts w:asciiTheme="minorHAnsi" w:hAnsiTheme="minorHAnsi" w:cstheme="minorHAnsi"/>
          <w:kern w:val="28"/>
        </w:rPr>
        <w:t>)</w:t>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 xml:space="preserve">IL EST RÉSOLU QUE le conseil approuve le rapprochement bancaire et que les chèques no 4321-4393 et les dépôts directs no 193-196 totalisant 177 431,52 $ pour le mois d'août 2018 soient approuvés et payés tels présentés. </w:t>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ADOPTÉE</w:t>
      </w:r>
    </w:p>
    <w:p w:rsidR="000F4016" w:rsidRPr="000F4016" w:rsidRDefault="000F4016" w:rsidP="000F4016">
      <w:pPr>
        <w:tabs>
          <w:tab w:val="left" w:pos="4410"/>
          <w:tab w:val="left" w:pos="6030"/>
        </w:tabs>
        <w:rPr>
          <w:rFonts w:asciiTheme="minorHAnsi" w:hAnsiTheme="minorHAnsi" w:cstheme="minorHAnsi"/>
          <w:kern w:val="28"/>
        </w:rPr>
      </w:pP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Résolution 172-18 (</w:t>
      </w:r>
      <w:proofErr w:type="spellStart"/>
      <w:r w:rsidRPr="000F4016">
        <w:rPr>
          <w:rFonts w:asciiTheme="minorHAnsi" w:hAnsiTheme="minorHAnsi" w:cstheme="minorHAnsi"/>
          <w:kern w:val="28"/>
        </w:rPr>
        <w:t>Gab</w:t>
      </w:r>
      <w:proofErr w:type="spellEnd"/>
      <w:r w:rsidRPr="000F4016">
        <w:rPr>
          <w:rFonts w:asciiTheme="minorHAnsi" w:hAnsiTheme="minorHAnsi" w:cstheme="minorHAnsi"/>
          <w:kern w:val="28"/>
        </w:rPr>
        <w:t xml:space="preserve"> </w:t>
      </w:r>
      <w:proofErr w:type="spellStart"/>
      <w:r w:rsidRPr="000F4016">
        <w:rPr>
          <w:rFonts w:asciiTheme="minorHAnsi" w:hAnsiTheme="minorHAnsi" w:cstheme="minorHAnsi"/>
          <w:kern w:val="28"/>
        </w:rPr>
        <w:t>Huberdeau</w:t>
      </w:r>
      <w:proofErr w:type="spellEnd"/>
      <w:r w:rsidRPr="000F4016">
        <w:rPr>
          <w:rFonts w:asciiTheme="minorHAnsi" w:hAnsiTheme="minorHAnsi" w:cstheme="minorHAnsi"/>
          <w:kern w:val="28"/>
        </w:rPr>
        <w:t>/Wendy Davidson)</w:t>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IL EST RÉSOLU QUE le conseil approuve le rapport d'étape sur le contrôle budgétaire en date du 31 août 2018.</w:t>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ADOPTÉE</w:t>
      </w:r>
    </w:p>
    <w:p w:rsidR="000F4016" w:rsidRPr="000F4016" w:rsidRDefault="000F4016" w:rsidP="000F4016">
      <w:pPr>
        <w:tabs>
          <w:tab w:val="left" w:pos="4410"/>
          <w:tab w:val="left" w:pos="6030"/>
        </w:tabs>
        <w:rPr>
          <w:rFonts w:asciiTheme="minorHAnsi" w:hAnsiTheme="minorHAnsi" w:cstheme="minorHAnsi"/>
          <w:kern w:val="28"/>
        </w:rPr>
      </w:pP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Résolution 173-18 (</w:t>
      </w:r>
      <w:proofErr w:type="spellStart"/>
      <w:r w:rsidRPr="000F4016">
        <w:rPr>
          <w:rFonts w:asciiTheme="minorHAnsi" w:hAnsiTheme="minorHAnsi" w:cstheme="minorHAnsi"/>
          <w:kern w:val="28"/>
        </w:rPr>
        <w:t>Gab</w:t>
      </w:r>
      <w:proofErr w:type="spellEnd"/>
      <w:r w:rsidRPr="000F4016">
        <w:rPr>
          <w:rFonts w:asciiTheme="minorHAnsi" w:hAnsiTheme="minorHAnsi" w:cstheme="minorHAnsi"/>
          <w:kern w:val="28"/>
        </w:rPr>
        <w:t xml:space="preserve"> </w:t>
      </w:r>
      <w:proofErr w:type="spellStart"/>
      <w:r w:rsidRPr="000F4016">
        <w:rPr>
          <w:rFonts w:asciiTheme="minorHAnsi" w:hAnsiTheme="minorHAnsi" w:cstheme="minorHAnsi"/>
          <w:kern w:val="28"/>
        </w:rPr>
        <w:t>Huberdeau</w:t>
      </w:r>
      <w:proofErr w:type="spellEnd"/>
      <w:r w:rsidRPr="000F4016">
        <w:rPr>
          <w:rFonts w:asciiTheme="minorHAnsi" w:hAnsiTheme="minorHAnsi" w:cstheme="minorHAnsi"/>
          <w:kern w:val="28"/>
        </w:rPr>
        <w:t xml:space="preserve">/Denis </w:t>
      </w:r>
      <w:proofErr w:type="spellStart"/>
      <w:r w:rsidRPr="000F4016">
        <w:rPr>
          <w:rFonts w:asciiTheme="minorHAnsi" w:hAnsiTheme="minorHAnsi" w:cstheme="minorHAnsi"/>
          <w:kern w:val="28"/>
        </w:rPr>
        <w:t>Fouillard</w:t>
      </w:r>
      <w:proofErr w:type="spellEnd"/>
      <w:r w:rsidRPr="000F4016">
        <w:rPr>
          <w:rFonts w:asciiTheme="minorHAnsi" w:hAnsiTheme="minorHAnsi" w:cstheme="minorHAnsi"/>
          <w:kern w:val="28"/>
        </w:rPr>
        <w:t>)</w:t>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 xml:space="preserve">IL EST RÉSOLU QUE l'indemnité et le kilométrage pour le préfet et le conseil pour le mois d'août 2018 soient payés inclusivement comme la somme soumise.  </w:t>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ADOPTÉE</w:t>
      </w:r>
    </w:p>
    <w:p w:rsidR="000F4016" w:rsidRPr="000F4016" w:rsidRDefault="000F4016" w:rsidP="000F4016">
      <w:pPr>
        <w:tabs>
          <w:tab w:val="left" w:pos="4410"/>
          <w:tab w:val="left" w:pos="6030"/>
        </w:tabs>
        <w:rPr>
          <w:rFonts w:asciiTheme="minorHAnsi" w:hAnsiTheme="minorHAnsi" w:cstheme="minorHAnsi"/>
          <w:kern w:val="28"/>
        </w:rPr>
      </w:pPr>
    </w:p>
    <w:p w:rsidR="000F4016" w:rsidRPr="000F4016" w:rsidRDefault="000F4016" w:rsidP="000F4016">
      <w:pPr>
        <w:tabs>
          <w:tab w:val="left" w:pos="4410"/>
          <w:tab w:val="left" w:pos="6030"/>
        </w:tabs>
        <w:rPr>
          <w:rFonts w:asciiTheme="minorHAnsi" w:hAnsiTheme="minorHAnsi" w:cstheme="minorHAnsi"/>
          <w:b/>
          <w:kern w:val="28"/>
        </w:rPr>
      </w:pPr>
      <w:r w:rsidRPr="000F4016">
        <w:rPr>
          <w:rFonts w:asciiTheme="minorHAnsi" w:hAnsiTheme="minorHAnsi" w:cstheme="minorHAnsi"/>
          <w:b/>
          <w:kern w:val="28"/>
        </w:rPr>
        <w:t xml:space="preserve">Comité plénier </w:t>
      </w:r>
    </w:p>
    <w:p w:rsidR="000F4016" w:rsidRPr="000F4016" w:rsidRDefault="000F4016" w:rsidP="000F4016">
      <w:pPr>
        <w:tabs>
          <w:tab w:val="left" w:pos="4410"/>
          <w:tab w:val="left" w:pos="6030"/>
        </w:tabs>
        <w:rPr>
          <w:rFonts w:asciiTheme="minorHAnsi" w:hAnsiTheme="minorHAnsi" w:cstheme="minorHAnsi"/>
          <w:kern w:val="28"/>
        </w:rPr>
      </w:pPr>
    </w:p>
    <w:p w:rsidR="000F4016" w:rsidRPr="000F4016" w:rsidRDefault="000F4016" w:rsidP="000F4016">
      <w:pPr>
        <w:tabs>
          <w:tab w:val="left" w:pos="4410"/>
          <w:tab w:val="left" w:pos="6030"/>
        </w:tabs>
        <w:rPr>
          <w:rFonts w:asciiTheme="minorHAnsi" w:hAnsiTheme="minorHAnsi" w:cstheme="minorHAnsi"/>
          <w:b/>
          <w:kern w:val="28"/>
        </w:rPr>
      </w:pPr>
      <w:r w:rsidRPr="000F4016">
        <w:rPr>
          <w:rFonts w:asciiTheme="minorHAnsi" w:hAnsiTheme="minorHAnsi" w:cstheme="minorHAnsi"/>
          <w:b/>
          <w:kern w:val="28"/>
        </w:rPr>
        <w:t>Affaires générales</w:t>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 xml:space="preserve">Résolution 174-18 (Denis </w:t>
      </w:r>
      <w:proofErr w:type="spellStart"/>
      <w:r w:rsidRPr="000F4016">
        <w:rPr>
          <w:rFonts w:asciiTheme="minorHAnsi" w:hAnsiTheme="minorHAnsi" w:cstheme="minorHAnsi"/>
          <w:kern w:val="28"/>
        </w:rPr>
        <w:t>Fouillard</w:t>
      </w:r>
      <w:proofErr w:type="spellEnd"/>
      <w:r w:rsidRPr="000F4016">
        <w:rPr>
          <w:rFonts w:asciiTheme="minorHAnsi" w:hAnsiTheme="minorHAnsi" w:cstheme="minorHAnsi"/>
          <w:kern w:val="28"/>
        </w:rPr>
        <w:t xml:space="preserve">/Angelo </w:t>
      </w:r>
      <w:proofErr w:type="spellStart"/>
      <w:r w:rsidRPr="000F4016">
        <w:rPr>
          <w:rFonts w:asciiTheme="minorHAnsi" w:hAnsiTheme="minorHAnsi" w:cstheme="minorHAnsi"/>
          <w:kern w:val="28"/>
        </w:rPr>
        <w:t>Fouillard</w:t>
      </w:r>
      <w:proofErr w:type="spellEnd"/>
      <w:r w:rsidRPr="000F4016">
        <w:rPr>
          <w:rFonts w:asciiTheme="minorHAnsi" w:hAnsiTheme="minorHAnsi" w:cstheme="minorHAnsi"/>
          <w:kern w:val="28"/>
        </w:rPr>
        <w:t>)</w:t>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 xml:space="preserve">IL EST RÉSOLU QUE le conseil ajoute et annule les taxes conformément aux paragraphes 306(6) et 326 de la Loi sur les municipalités, conformément aux changements d'évaluation soumis par le bureau d'évaluation </w:t>
      </w:r>
      <w:r>
        <w:rPr>
          <w:rFonts w:asciiTheme="minorHAnsi" w:hAnsiTheme="minorHAnsi" w:cstheme="minorHAnsi"/>
          <w:kern w:val="28"/>
        </w:rPr>
        <w:t>à la DG</w:t>
      </w:r>
      <w:r w:rsidRPr="000F4016">
        <w:rPr>
          <w:rFonts w:asciiTheme="minorHAnsi" w:hAnsiTheme="minorHAnsi" w:cstheme="minorHAnsi"/>
          <w:kern w:val="28"/>
        </w:rPr>
        <w:t xml:space="preserve"> le 2 août 2018.</w:t>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ADOPTÉE</w:t>
      </w:r>
    </w:p>
    <w:p w:rsidR="000F4016" w:rsidRPr="000F4016" w:rsidRDefault="000F4016" w:rsidP="000F4016">
      <w:pPr>
        <w:tabs>
          <w:tab w:val="left" w:pos="4410"/>
          <w:tab w:val="left" w:pos="6030"/>
        </w:tabs>
        <w:rPr>
          <w:rFonts w:asciiTheme="minorHAnsi" w:hAnsiTheme="minorHAnsi" w:cstheme="minorHAnsi"/>
          <w:kern w:val="28"/>
        </w:rPr>
      </w:pP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 xml:space="preserve">Résolution 175-18 (Gordon </w:t>
      </w:r>
      <w:proofErr w:type="spellStart"/>
      <w:r w:rsidRPr="000F4016">
        <w:rPr>
          <w:rFonts w:asciiTheme="minorHAnsi" w:hAnsiTheme="minorHAnsi" w:cstheme="minorHAnsi"/>
          <w:kern w:val="28"/>
        </w:rPr>
        <w:t>Bowey</w:t>
      </w:r>
      <w:proofErr w:type="spellEnd"/>
      <w:r w:rsidRPr="000F4016">
        <w:rPr>
          <w:rFonts w:asciiTheme="minorHAnsi" w:hAnsiTheme="minorHAnsi" w:cstheme="minorHAnsi"/>
          <w:kern w:val="28"/>
        </w:rPr>
        <w:t>/Wendy Davidson)</w:t>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 xml:space="preserve">ATTENDU QUE la commission de révision de la M. R. d'Ellice - Archie pour le rôle d'évaluation de 2019 a été fixée au 9 octobre 2018 à 10 h ; </w:t>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IL EST RÉSOLU QUE le conseil de la M. R. d'Ellice - Archie nomme par la présente les membres du conseil à titre de commission de révision et nomme le préfet à titre de président de la commission de révision et l</w:t>
      </w:r>
      <w:r>
        <w:rPr>
          <w:rFonts w:asciiTheme="minorHAnsi" w:hAnsiTheme="minorHAnsi" w:cstheme="minorHAnsi"/>
          <w:kern w:val="28"/>
        </w:rPr>
        <w:t>a</w:t>
      </w:r>
      <w:r w:rsidRPr="000F4016">
        <w:rPr>
          <w:rFonts w:asciiTheme="minorHAnsi" w:hAnsiTheme="minorHAnsi" w:cstheme="minorHAnsi"/>
          <w:kern w:val="28"/>
        </w:rPr>
        <w:t xml:space="preserve"> direct</w:t>
      </w:r>
      <w:r>
        <w:rPr>
          <w:rFonts w:asciiTheme="minorHAnsi" w:hAnsiTheme="minorHAnsi" w:cstheme="minorHAnsi"/>
          <w:kern w:val="28"/>
        </w:rPr>
        <w:t>rice</w:t>
      </w:r>
      <w:r w:rsidRPr="000F4016">
        <w:rPr>
          <w:rFonts w:asciiTheme="minorHAnsi" w:hAnsiTheme="minorHAnsi" w:cstheme="minorHAnsi"/>
          <w:kern w:val="28"/>
        </w:rPr>
        <w:t xml:space="preserve"> général</w:t>
      </w:r>
      <w:r>
        <w:rPr>
          <w:rFonts w:asciiTheme="minorHAnsi" w:hAnsiTheme="minorHAnsi" w:cstheme="minorHAnsi"/>
          <w:kern w:val="28"/>
        </w:rPr>
        <w:t>e</w:t>
      </w:r>
      <w:r w:rsidRPr="000F4016">
        <w:rPr>
          <w:rFonts w:asciiTheme="minorHAnsi" w:hAnsiTheme="minorHAnsi" w:cstheme="minorHAnsi"/>
          <w:kern w:val="28"/>
        </w:rPr>
        <w:t xml:space="preserve"> à titre de secrétaire de la commission de révision. </w:t>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ADOPTÉE</w:t>
      </w:r>
    </w:p>
    <w:p w:rsidR="000F4016" w:rsidRPr="000F4016" w:rsidRDefault="000F4016" w:rsidP="000F4016">
      <w:pPr>
        <w:tabs>
          <w:tab w:val="left" w:pos="4410"/>
          <w:tab w:val="left" w:pos="6030"/>
        </w:tabs>
        <w:rPr>
          <w:rFonts w:asciiTheme="minorHAnsi" w:hAnsiTheme="minorHAnsi" w:cstheme="minorHAnsi"/>
          <w:kern w:val="28"/>
        </w:rPr>
      </w:pPr>
    </w:p>
    <w:p w:rsidR="000F4016" w:rsidRDefault="000F4016" w:rsidP="000F4016">
      <w:pPr>
        <w:tabs>
          <w:tab w:val="left" w:pos="4410"/>
          <w:tab w:val="left" w:pos="6030"/>
        </w:tabs>
        <w:rPr>
          <w:rFonts w:asciiTheme="minorHAnsi" w:hAnsiTheme="minorHAnsi" w:cstheme="minorHAnsi"/>
          <w:kern w:val="28"/>
        </w:rPr>
      </w:pPr>
    </w:p>
    <w:p w:rsidR="000F4016" w:rsidRDefault="000F4016" w:rsidP="000F4016">
      <w:pPr>
        <w:tabs>
          <w:tab w:val="left" w:pos="4410"/>
          <w:tab w:val="left" w:pos="6030"/>
        </w:tabs>
        <w:rPr>
          <w:rFonts w:asciiTheme="minorHAnsi" w:hAnsiTheme="minorHAnsi" w:cstheme="minorHAnsi"/>
          <w:kern w:val="28"/>
        </w:rPr>
      </w:pP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 xml:space="preserve">Résolution 176-18 (JP Chartier/Denis </w:t>
      </w:r>
      <w:proofErr w:type="spellStart"/>
      <w:r w:rsidRPr="000F4016">
        <w:rPr>
          <w:rFonts w:asciiTheme="minorHAnsi" w:hAnsiTheme="minorHAnsi" w:cstheme="minorHAnsi"/>
          <w:kern w:val="28"/>
        </w:rPr>
        <w:t>Fouillard</w:t>
      </w:r>
      <w:proofErr w:type="spellEnd"/>
      <w:r w:rsidRPr="000F4016">
        <w:rPr>
          <w:rFonts w:asciiTheme="minorHAnsi" w:hAnsiTheme="minorHAnsi" w:cstheme="minorHAnsi"/>
          <w:kern w:val="28"/>
        </w:rPr>
        <w:t>)</w:t>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 xml:space="preserve">IL EST RÉSOLU QUE le conseil approuve la participation de </w:t>
      </w:r>
      <w:proofErr w:type="spellStart"/>
      <w:r w:rsidRPr="000F4016">
        <w:rPr>
          <w:rFonts w:asciiTheme="minorHAnsi" w:hAnsiTheme="minorHAnsi" w:cstheme="minorHAnsi"/>
          <w:kern w:val="28"/>
        </w:rPr>
        <w:t>Jaret</w:t>
      </w:r>
      <w:proofErr w:type="spellEnd"/>
      <w:r w:rsidRPr="000F4016">
        <w:rPr>
          <w:rFonts w:asciiTheme="minorHAnsi" w:hAnsiTheme="minorHAnsi" w:cstheme="minorHAnsi"/>
          <w:kern w:val="28"/>
        </w:rPr>
        <w:t xml:space="preserve"> </w:t>
      </w:r>
      <w:proofErr w:type="spellStart"/>
      <w:r w:rsidRPr="000F4016">
        <w:rPr>
          <w:rFonts w:asciiTheme="minorHAnsi" w:hAnsiTheme="minorHAnsi" w:cstheme="minorHAnsi"/>
          <w:kern w:val="28"/>
        </w:rPr>
        <w:t>Bagley</w:t>
      </w:r>
      <w:proofErr w:type="spellEnd"/>
      <w:r w:rsidRPr="000F4016">
        <w:rPr>
          <w:rFonts w:asciiTheme="minorHAnsi" w:hAnsiTheme="minorHAnsi" w:cstheme="minorHAnsi"/>
          <w:kern w:val="28"/>
        </w:rPr>
        <w:t xml:space="preserve">, Tim </w:t>
      </w:r>
      <w:proofErr w:type="spellStart"/>
      <w:r w:rsidRPr="000F4016">
        <w:rPr>
          <w:rFonts w:asciiTheme="minorHAnsi" w:hAnsiTheme="minorHAnsi" w:cstheme="minorHAnsi"/>
          <w:kern w:val="28"/>
        </w:rPr>
        <w:t>Fafard</w:t>
      </w:r>
      <w:proofErr w:type="spellEnd"/>
      <w:r w:rsidRPr="000F4016">
        <w:rPr>
          <w:rFonts w:asciiTheme="minorHAnsi" w:hAnsiTheme="minorHAnsi" w:cstheme="minorHAnsi"/>
          <w:kern w:val="28"/>
        </w:rPr>
        <w:t xml:space="preserve"> et Connie Tanguay au cours de fo</w:t>
      </w:r>
      <w:bookmarkStart w:id="0" w:name="_GoBack"/>
      <w:bookmarkEnd w:id="0"/>
      <w:r w:rsidRPr="000F4016">
        <w:rPr>
          <w:rFonts w:asciiTheme="minorHAnsi" w:hAnsiTheme="minorHAnsi" w:cstheme="minorHAnsi"/>
          <w:kern w:val="28"/>
        </w:rPr>
        <w:t>rmation Neptune qui aura lieu à Winnipeg le 11 octobre 2018.</w:t>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Dépenses selon la politique.</w:t>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ADOPTÉE.</w:t>
      </w:r>
    </w:p>
    <w:p w:rsidR="000F4016" w:rsidRPr="000F4016" w:rsidRDefault="000F4016" w:rsidP="000F4016">
      <w:pPr>
        <w:tabs>
          <w:tab w:val="left" w:pos="4410"/>
          <w:tab w:val="left" w:pos="6030"/>
        </w:tabs>
        <w:rPr>
          <w:rFonts w:asciiTheme="minorHAnsi" w:hAnsiTheme="minorHAnsi" w:cstheme="minorHAnsi"/>
          <w:kern w:val="28"/>
        </w:rPr>
      </w:pP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 xml:space="preserve">Résolution 177-18 (Angelo </w:t>
      </w:r>
      <w:proofErr w:type="spellStart"/>
      <w:r w:rsidRPr="000F4016">
        <w:rPr>
          <w:rFonts w:asciiTheme="minorHAnsi" w:hAnsiTheme="minorHAnsi" w:cstheme="minorHAnsi"/>
          <w:kern w:val="28"/>
        </w:rPr>
        <w:t>Fouillard</w:t>
      </w:r>
      <w:proofErr w:type="spellEnd"/>
      <w:r w:rsidRPr="000F4016">
        <w:rPr>
          <w:rFonts w:asciiTheme="minorHAnsi" w:hAnsiTheme="minorHAnsi" w:cstheme="minorHAnsi"/>
          <w:kern w:val="28"/>
        </w:rPr>
        <w:t xml:space="preserve">/Gordon </w:t>
      </w:r>
      <w:proofErr w:type="spellStart"/>
      <w:r w:rsidRPr="000F4016">
        <w:rPr>
          <w:rFonts w:asciiTheme="minorHAnsi" w:hAnsiTheme="minorHAnsi" w:cstheme="minorHAnsi"/>
          <w:kern w:val="28"/>
        </w:rPr>
        <w:t>Bowey</w:t>
      </w:r>
      <w:proofErr w:type="spellEnd"/>
      <w:r w:rsidRPr="000F4016">
        <w:rPr>
          <w:rFonts w:asciiTheme="minorHAnsi" w:hAnsiTheme="minorHAnsi" w:cstheme="minorHAnsi"/>
          <w:kern w:val="28"/>
        </w:rPr>
        <w:t>)</w:t>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ATTENDU QUE le conseil de la M. R. d'Ellice Archie a examiné les plans fournis par Samson Engineering,</w:t>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 xml:space="preserve">IL EST RÉSOLU QUE le conseil de la municipalité rurale de Ellice Archie approuve le projet d'installation d'un conduit de fibre optique par le </w:t>
      </w:r>
      <w:proofErr w:type="spellStart"/>
      <w:r w:rsidRPr="000F4016">
        <w:rPr>
          <w:rFonts w:asciiTheme="minorHAnsi" w:hAnsiTheme="minorHAnsi" w:cstheme="minorHAnsi"/>
          <w:kern w:val="28"/>
        </w:rPr>
        <w:t>Westman</w:t>
      </w:r>
      <w:proofErr w:type="spellEnd"/>
      <w:r w:rsidRPr="000F4016">
        <w:rPr>
          <w:rFonts w:asciiTheme="minorHAnsi" w:hAnsiTheme="minorHAnsi" w:cstheme="minorHAnsi"/>
          <w:kern w:val="28"/>
        </w:rPr>
        <w:t xml:space="preserve"> Communications Group dans la municipalité ainsi que dans la ville de Saint-Lazare.</w:t>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 xml:space="preserve">ADOPTÉE. </w:t>
      </w:r>
    </w:p>
    <w:p w:rsidR="000F4016" w:rsidRPr="000F4016" w:rsidRDefault="000F4016" w:rsidP="000F4016">
      <w:pPr>
        <w:tabs>
          <w:tab w:val="left" w:pos="4410"/>
          <w:tab w:val="left" w:pos="6030"/>
        </w:tabs>
        <w:rPr>
          <w:rFonts w:asciiTheme="minorHAnsi" w:hAnsiTheme="minorHAnsi" w:cstheme="minorHAnsi"/>
          <w:kern w:val="28"/>
        </w:rPr>
      </w:pP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b/>
          <w:kern w:val="28"/>
        </w:rPr>
        <w:t xml:space="preserve">Objet </w:t>
      </w:r>
      <w:r w:rsidRPr="000F4016">
        <w:rPr>
          <w:rFonts w:asciiTheme="minorHAnsi" w:hAnsiTheme="minorHAnsi" w:cstheme="minorHAnsi"/>
          <w:kern w:val="28"/>
        </w:rPr>
        <w:t xml:space="preserve">: Résolution 178-18 (Angelo </w:t>
      </w:r>
      <w:proofErr w:type="spellStart"/>
      <w:r w:rsidRPr="000F4016">
        <w:rPr>
          <w:rFonts w:asciiTheme="minorHAnsi" w:hAnsiTheme="minorHAnsi" w:cstheme="minorHAnsi"/>
          <w:kern w:val="28"/>
        </w:rPr>
        <w:t>Fouillard</w:t>
      </w:r>
      <w:proofErr w:type="spellEnd"/>
      <w:r w:rsidRPr="000F4016">
        <w:rPr>
          <w:rFonts w:asciiTheme="minorHAnsi" w:hAnsiTheme="minorHAnsi" w:cstheme="minorHAnsi"/>
          <w:kern w:val="28"/>
        </w:rPr>
        <w:t>/Wendy Davidson)</w:t>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IL EST RÉSOLU QUE le conseil autorise le DGA d'acheter une annonce de carte d'affaires de 1/10 de page dans le " Livre de reconnaissance du service militaire " de la Légion royale canadienne, pour la somme de 205,00 $.</w:t>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ADOPTÉE</w:t>
      </w:r>
    </w:p>
    <w:p w:rsidR="000F4016" w:rsidRPr="000F4016" w:rsidRDefault="000F4016" w:rsidP="000F4016">
      <w:pPr>
        <w:tabs>
          <w:tab w:val="left" w:pos="4410"/>
          <w:tab w:val="left" w:pos="6030"/>
        </w:tabs>
        <w:rPr>
          <w:rFonts w:asciiTheme="minorHAnsi" w:hAnsiTheme="minorHAnsi" w:cstheme="minorHAnsi"/>
          <w:kern w:val="28"/>
        </w:rPr>
      </w:pPr>
    </w:p>
    <w:p w:rsidR="000F4016" w:rsidRPr="000F4016" w:rsidRDefault="000F4016" w:rsidP="000F4016">
      <w:pPr>
        <w:tabs>
          <w:tab w:val="left" w:pos="4410"/>
          <w:tab w:val="left" w:pos="6030"/>
        </w:tabs>
        <w:rPr>
          <w:rFonts w:asciiTheme="minorHAnsi" w:hAnsiTheme="minorHAnsi" w:cstheme="minorHAnsi"/>
          <w:b/>
          <w:kern w:val="28"/>
        </w:rPr>
      </w:pPr>
      <w:r w:rsidRPr="000F4016">
        <w:rPr>
          <w:rFonts w:asciiTheme="minorHAnsi" w:hAnsiTheme="minorHAnsi" w:cstheme="minorHAnsi"/>
          <w:b/>
          <w:kern w:val="28"/>
        </w:rPr>
        <w:t>Plaintes des citoyens</w:t>
      </w:r>
    </w:p>
    <w:p w:rsidR="000F4016" w:rsidRPr="000F4016" w:rsidRDefault="000F4016" w:rsidP="000F4016">
      <w:pPr>
        <w:tabs>
          <w:tab w:val="left" w:pos="4410"/>
          <w:tab w:val="left" w:pos="6030"/>
        </w:tabs>
        <w:rPr>
          <w:rFonts w:asciiTheme="minorHAnsi" w:hAnsiTheme="minorHAnsi" w:cstheme="minorHAnsi"/>
          <w:b/>
          <w:kern w:val="28"/>
        </w:rPr>
      </w:pPr>
    </w:p>
    <w:p w:rsidR="000F4016" w:rsidRPr="000F4016" w:rsidRDefault="000F4016" w:rsidP="000F4016">
      <w:pPr>
        <w:tabs>
          <w:tab w:val="left" w:pos="4410"/>
          <w:tab w:val="left" w:pos="6030"/>
        </w:tabs>
        <w:rPr>
          <w:rFonts w:asciiTheme="minorHAnsi" w:hAnsiTheme="minorHAnsi" w:cstheme="minorHAnsi"/>
          <w:b/>
          <w:kern w:val="28"/>
        </w:rPr>
      </w:pPr>
      <w:r w:rsidRPr="000F4016">
        <w:rPr>
          <w:rFonts w:asciiTheme="minorHAnsi" w:hAnsiTheme="minorHAnsi" w:cstheme="minorHAnsi"/>
          <w:b/>
          <w:kern w:val="28"/>
        </w:rPr>
        <w:t xml:space="preserve">Délégations </w:t>
      </w:r>
      <w:r w:rsidRPr="000F4016">
        <w:rPr>
          <w:rFonts w:asciiTheme="minorHAnsi" w:hAnsiTheme="minorHAnsi" w:cstheme="minorHAnsi"/>
          <w:b/>
          <w:kern w:val="28"/>
        </w:rPr>
        <w:tab/>
      </w:r>
      <w:r w:rsidRPr="000F4016">
        <w:rPr>
          <w:rFonts w:asciiTheme="minorHAnsi" w:hAnsiTheme="minorHAnsi" w:cstheme="minorHAnsi"/>
          <w:b/>
          <w:kern w:val="28"/>
        </w:rPr>
        <w:tab/>
      </w:r>
    </w:p>
    <w:p w:rsidR="000F4016" w:rsidRPr="000F4016" w:rsidRDefault="000F4016" w:rsidP="000F4016">
      <w:pPr>
        <w:tabs>
          <w:tab w:val="left" w:pos="4410"/>
          <w:tab w:val="left" w:pos="6030"/>
        </w:tabs>
        <w:rPr>
          <w:rFonts w:asciiTheme="minorHAnsi" w:hAnsiTheme="minorHAnsi" w:cstheme="minorHAnsi"/>
          <w:b/>
          <w:kern w:val="28"/>
        </w:rPr>
      </w:pPr>
      <w:r w:rsidRPr="000F4016">
        <w:rPr>
          <w:rFonts w:asciiTheme="minorHAnsi" w:hAnsiTheme="minorHAnsi" w:cstheme="minorHAnsi"/>
          <w:b/>
          <w:kern w:val="28"/>
        </w:rPr>
        <w:tab/>
      </w:r>
      <w:r w:rsidRPr="000F4016">
        <w:rPr>
          <w:rFonts w:asciiTheme="minorHAnsi" w:hAnsiTheme="minorHAnsi" w:cstheme="minorHAnsi"/>
          <w:b/>
          <w:kern w:val="28"/>
        </w:rPr>
        <w:tab/>
      </w:r>
    </w:p>
    <w:p w:rsidR="000F4016" w:rsidRPr="000F4016" w:rsidRDefault="000F4016" w:rsidP="000F4016">
      <w:pPr>
        <w:tabs>
          <w:tab w:val="left" w:pos="4410"/>
          <w:tab w:val="left" w:pos="6030"/>
        </w:tabs>
        <w:rPr>
          <w:rFonts w:asciiTheme="minorHAnsi" w:hAnsiTheme="minorHAnsi" w:cstheme="minorHAnsi"/>
          <w:b/>
          <w:kern w:val="28"/>
        </w:rPr>
      </w:pPr>
      <w:r w:rsidRPr="000F4016">
        <w:rPr>
          <w:rFonts w:asciiTheme="minorHAnsi" w:hAnsiTheme="minorHAnsi" w:cstheme="minorHAnsi"/>
          <w:b/>
          <w:kern w:val="28"/>
        </w:rPr>
        <w:t xml:space="preserve">Audience publique : </w:t>
      </w:r>
      <w:r>
        <w:rPr>
          <w:rFonts w:asciiTheme="minorHAnsi" w:hAnsiTheme="minorHAnsi" w:cstheme="minorHAnsi"/>
          <w:b/>
          <w:kern w:val="28"/>
        </w:rPr>
        <w:t>Demandes</w:t>
      </w:r>
      <w:r w:rsidRPr="000F4016">
        <w:rPr>
          <w:rFonts w:asciiTheme="minorHAnsi" w:hAnsiTheme="minorHAnsi" w:cstheme="minorHAnsi"/>
          <w:b/>
          <w:kern w:val="28"/>
        </w:rPr>
        <w:t xml:space="preserve"> d'utilisation conditionnelles et de </w:t>
      </w:r>
      <w:r>
        <w:rPr>
          <w:rFonts w:asciiTheme="minorHAnsi" w:hAnsiTheme="minorHAnsi" w:cstheme="minorHAnsi"/>
          <w:b/>
          <w:kern w:val="28"/>
        </w:rPr>
        <w:t>dérogation</w:t>
      </w:r>
    </w:p>
    <w:p w:rsidR="000F4016" w:rsidRPr="000F4016" w:rsidRDefault="000F4016" w:rsidP="000F4016">
      <w:pPr>
        <w:tabs>
          <w:tab w:val="left" w:pos="4410"/>
          <w:tab w:val="left" w:pos="6030"/>
        </w:tabs>
        <w:rPr>
          <w:rFonts w:asciiTheme="minorHAnsi" w:hAnsiTheme="minorHAnsi" w:cstheme="minorHAnsi"/>
          <w:b/>
          <w:kern w:val="28"/>
        </w:rPr>
      </w:pPr>
      <w:r w:rsidRPr="000F4016">
        <w:rPr>
          <w:rFonts w:asciiTheme="minorHAnsi" w:hAnsiTheme="minorHAnsi" w:cstheme="minorHAnsi"/>
          <w:b/>
          <w:kern w:val="28"/>
        </w:rPr>
        <w:tab/>
      </w:r>
      <w:r w:rsidRPr="000F4016">
        <w:rPr>
          <w:rFonts w:asciiTheme="minorHAnsi" w:hAnsiTheme="minorHAnsi" w:cstheme="minorHAnsi"/>
          <w:b/>
          <w:kern w:val="28"/>
        </w:rPr>
        <w:tab/>
      </w:r>
      <w:r w:rsidRPr="000F4016">
        <w:rPr>
          <w:rFonts w:asciiTheme="minorHAnsi" w:hAnsiTheme="minorHAnsi" w:cstheme="minorHAnsi"/>
          <w:b/>
          <w:kern w:val="28"/>
        </w:rPr>
        <w:tab/>
      </w:r>
    </w:p>
    <w:p w:rsidR="000F4016" w:rsidRPr="000F4016" w:rsidRDefault="000F4016" w:rsidP="000F4016">
      <w:pPr>
        <w:tabs>
          <w:tab w:val="left" w:pos="4410"/>
          <w:tab w:val="left" w:pos="6030"/>
        </w:tabs>
        <w:rPr>
          <w:rFonts w:asciiTheme="minorHAnsi" w:hAnsiTheme="minorHAnsi" w:cstheme="minorHAnsi"/>
          <w:b/>
          <w:kern w:val="28"/>
        </w:rPr>
      </w:pPr>
      <w:r w:rsidRPr="000F4016">
        <w:rPr>
          <w:rFonts w:asciiTheme="minorHAnsi" w:hAnsiTheme="minorHAnsi" w:cstheme="minorHAnsi"/>
          <w:b/>
          <w:kern w:val="28"/>
        </w:rPr>
        <w:t>Règlements et politiques</w:t>
      </w:r>
    </w:p>
    <w:p w:rsidR="000F4016" w:rsidRPr="000F4016" w:rsidRDefault="000F4016" w:rsidP="000F4016">
      <w:pPr>
        <w:tabs>
          <w:tab w:val="left" w:pos="4410"/>
          <w:tab w:val="left" w:pos="6030"/>
        </w:tabs>
        <w:rPr>
          <w:rFonts w:asciiTheme="minorHAnsi" w:hAnsiTheme="minorHAnsi" w:cstheme="minorHAnsi"/>
          <w:b/>
          <w:kern w:val="28"/>
        </w:rPr>
      </w:pPr>
    </w:p>
    <w:p w:rsidR="000F4016" w:rsidRPr="000F4016" w:rsidRDefault="000F4016" w:rsidP="000F4016">
      <w:pPr>
        <w:tabs>
          <w:tab w:val="left" w:pos="4410"/>
          <w:tab w:val="left" w:pos="6030"/>
        </w:tabs>
        <w:rPr>
          <w:rFonts w:asciiTheme="minorHAnsi" w:hAnsiTheme="minorHAnsi" w:cstheme="minorHAnsi"/>
          <w:b/>
          <w:kern w:val="28"/>
        </w:rPr>
      </w:pPr>
      <w:r w:rsidRPr="000F4016">
        <w:rPr>
          <w:rFonts w:asciiTheme="minorHAnsi" w:hAnsiTheme="minorHAnsi" w:cstheme="minorHAnsi"/>
          <w:b/>
          <w:kern w:val="28"/>
        </w:rPr>
        <w:t>Plaintes des citoyens</w:t>
      </w:r>
    </w:p>
    <w:p w:rsidR="000F4016" w:rsidRPr="000F4016" w:rsidRDefault="000F4016" w:rsidP="000F4016">
      <w:pPr>
        <w:tabs>
          <w:tab w:val="left" w:pos="4410"/>
          <w:tab w:val="left" w:pos="6030"/>
        </w:tabs>
        <w:rPr>
          <w:rFonts w:asciiTheme="minorHAnsi" w:hAnsiTheme="minorHAnsi" w:cstheme="minorHAnsi"/>
          <w:b/>
          <w:kern w:val="28"/>
        </w:rPr>
      </w:pPr>
      <w:r w:rsidRPr="000F4016">
        <w:rPr>
          <w:rFonts w:asciiTheme="minorHAnsi" w:hAnsiTheme="minorHAnsi" w:cstheme="minorHAnsi"/>
          <w:b/>
          <w:kern w:val="28"/>
        </w:rPr>
        <w:tab/>
      </w:r>
    </w:p>
    <w:p w:rsidR="000F4016" w:rsidRPr="000F4016" w:rsidRDefault="000F4016" w:rsidP="000F4016">
      <w:pPr>
        <w:tabs>
          <w:tab w:val="left" w:pos="4410"/>
          <w:tab w:val="left" w:pos="6030"/>
        </w:tabs>
        <w:rPr>
          <w:rFonts w:asciiTheme="minorHAnsi" w:hAnsiTheme="minorHAnsi" w:cstheme="minorHAnsi"/>
          <w:b/>
          <w:kern w:val="28"/>
        </w:rPr>
      </w:pPr>
      <w:r w:rsidRPr="000F4016">
        <w:rPr>
          <w:rFonts w:asciiTheme="minorHAnsi" w:hAnsiTheme="minorHAnsi" w:cstheme="minorHAnsi"/>
          <w:b/>
          <w:kern w:val="28"/>
        </w:rPr>
        <w:t>Rapports</w:t>
      </w:r>
      <w:r>
        <w:rPr>
          <w:rFonts w:asciiTheme="minorHAnsi" w:hAnsiTheme="minorHAnsi" w:cstheme="minorHAnsi"/>
          <w:b/>
          <w:kern w:val="28"/>
        </w:rPr>
        <w:t xml:space="preserve"> : </w:t>
      </w:r>
      <w:r w:rsidRPr="000F4016">
        <w:rPr>
          <w:rFonts w:asciiTheme="minorHAnsi" w:hAnsiTheme="minorHAnsi" w:cstheme="minorHAnsi"/>
          <w:b/>
          <w:kern w:val="28"/>
        </w:rPr>
        <w:t xml:space="preserve">Préfet, conseiller, </w:t>
      </w:r>
      <w:r>
        <w:rPr>
          <w:rFonts w:asciiTheme="minorHAnsi" w:hAnsiTheme="minorHAnsi" w:cstheme="minorHAnsi"/>
          <w:b/>
          <w:kern w:val="28"/>
        </w:rPr>
        <w:t>DUL</w:t>
      </w:r>
      <w:r w:rsidRPr="000F4016">
        <w:rPr>
          <w:rFonts w:asciiTheme="minorHAnsi" w:hAnsiTheme="minorHAnsi" w:cstheme="minorHAnsi"/>
          <w:b/>
          <w:kern w:val="28"/>
        </w:rPr>
        <w:t xml:space="preserve">, chef des pompiers, </w:t>
      </w:r>
      <w:r>
        <w:rPr>
          <w:rFonts w:asciiTheme="minorHAnsi" w:hAnsiTheme="minorHAnsi" w:cstheme="minorHAnsi"/>
          <w:b/>
          <w:kern w:val="28"/>
        </w:rPr>
        <w:t>DG</w:t>
      </w:r>
      <w:r w:rsidRPr="000F4016">
        <w:rPr>
          <w:rFonts w:asciiTheme="minorHAnsi" w:hAnsiTheme="minorHAnsi" w:cstheme="minorHAnsi"/>
          <w:b/>
          <w:kern w:val="28"/>
        </w:rPr>
        <w:t xml:space="preserve"> et contremaître </w:t>
      </w:r>
    </w:p>
    <w:p w:rsidR="000F4016" w:rsidRPr="000F4016" w:rsidRDefault="000F4016" w:rsidP="000F4016">
      <w:pPr>
        <w:tabs>
          <w:tab w:val="left" w:pos="4410"/>
          <w:tab w:val="left" w:pos="6030"/>
        </w:tabs>
        <w:rPr>
          <w:rFonts w:asciiTheme="minorHAnsi" w:hAnsiTheme="minorHAnsi" w:cstheme="minorHAnsi"/>
          <w:b/>
          <w:kern w:val="28"/>
        </w:rPr>
      </w:pPr>
      <w:r w:rsidRPr="000F4016">
        <w:rPr>
          <w:rFonts w:asciiTheme="minorHAnsi" w:hAnsiTheme="minorHAnsi" w:cstheme="minorHAnsi"/>
          <w:b/>
          <w:kern w:val="28"/>
        </w:rPr>
        <w:tab/>
        <w:t xml:space="preserve"> </w:t>
      </w:r>
    </w:p>
    <w:p w:rsidR="000F4016" w:rsidRPr="000F4016" w:rsidRDefault="000F4016" w:rsidP="000F4016">
      <w:pPr>
        <w:tabs>
          <w:tab w:val="left" w:pos="4410"/>
          <w:tab w:val="left" w:pos="6030"/>
        </w:tabs>
        <w:rPr>
          <w:rFonts w:asciiTheme="minorHAnsi" w:hAnsiTheme="minorHAnsi" w:cstheme="minorHAnsi"/>
          <w:b/>
          <w:kern w:val="28"/>
        </w:rPr>
      </w:pPr>
      <w:r w:rsidRPr="000F4016">
        <w:rPr>
          <w:rFonts w:asciiTheme="minorHAnsi" w:hAnsiTheme="minorHAnsi" w:cstheme="minorHAnsi"/>
          <w:b/>
          <w:kern w:val="28"/>
        </w:rPr>
        <w:t xml:space="preserve">Rapports des comités de nomination des membres du </w:t>
      </w:r>
      <w:r>
        <w:rPr>
          <w:rFonts w:asciiTheme="minorHAnsi" w:hAnsiTheme="minorHAnsi" w:cstheme="minorHAnsi"/>
          <w:b/>
          <w:kern w:val="28"/>
        </w:rPr>
        <w:t>c</w:t>
      </w:r>
      <w:r w:rsidRPr="000F4016">
        <w:rPr>
          <w:rFonts w:asciiTheme="minorHAnsi" w:hAnsiTheme="minorHAnsi" w:cstheme="minorHAnsi"/>
          <w:b/>
          <w:kern w:val="28"/>
        </w:rPr>
        <w:t>onseil et du conseil d'administration :</w:t>
      </w:r>
    </w:p>
    <w:p w:rsidR="000F4016" w:rsidRPr="000F4016" w:rsidRDefault="000F4016" w:rsidP="000F4016">
      <w:pPr>
        <w:tabs>
          <w:tab w:val="left" w:pos="4410"/>
          <w:tab w:val="left" w:pos="6030"/>
        </w:tabs>
        <w:rPr>
          <w:rFonts w:asciiTheme="minorHAnsi" w:hAnsiTheme="minorHAnsi" w:cstheme="minorHAnsi"/>
          <w:kern w:val="28"/>
        </w:rPr>
      </w:pP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Communications</w:t>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1.</w:t>
      </w:r>
      <w:r>
        <w:rPr>
          <w:rFonts w:asciiTheme="minorHAnsi" w:hAnsiTheme="minorHAnsi" w:cstheme="minorHAnsi"/>
          <w:kern w:val="28"/>
        </w:rPr>
        <w:t xml:space="preserve"> </w:t>
      </w:r>
      <w:r w:rsidRPr="000F4016">
        <w:rPr>
          <w:rFonts w:asciiTheme="minorHAnsi" w:hAnsiTheme="minorHAnsi" w:cstheme="minorHAnsi"/>
          <w:kern w:val="28"/>
        </w:rPr>
        <w:t xml:space="preserve">Merci - Jacques Lemoine </w:t>
      </w:r>
      <w:r>
        <w:rPr>
          <w:rFonts w:asciiTheme="minorHAnsi" w:hAnsiTheme="minorHAnsi" w:cstheme="minorHAnsi"/>
          <w:kern w:val="28"/>
        </w:rPr>
        <w:tab/>
      </w:r>
      <w:r w:rsidRPr="000F4016">
        <w:rPr>
          <w:rFonts w:asciiTheme="minorHAnsi" w:hAnsiTheme="minorHAnsi" w:cstheme="minorHAnsi"/>
          <w:kern w:val="28"/>
        </w:rPr>
        <w:t>N</w:t>
      </w:r>
      <w:r>
        <w:rPr>
          <w:rFonts w:asciiTheme="minorHAnsi" w:hAnsiTheme="minorHAnsi" w:cstheme="minorHAnsi"/>
          <w:kern w:val="28"/>
        </w:rPr>
        <w:t>otée et en filière</w:t>
      </w:r>
      <w:r w:rsidRPr="000F4016">
        <w:rPr>
          <w:rFonts w:asciiTheme="minorHAnsi" w:hAnsiTheme="minorHAnsi" w:cstheme="minorHAnsi"/>
          <w:kern w:val="28"/>
        </w:rPr>
        <w:t>.</w:t>
      </w:r>
    </w:p>
    <w:p w:rsidR="000F4016" w:rsidRDefault="000F4016" w:rsidP="000F4016">
      <w:pPr>
        <w:tabs>
          <w:tab w:val="left" w:pos="4410"/>
          <w:tab w:val="left" w:pos="6030"/>
        </w:tabs>
        <w:rPr>
          <w:rFonts w:asciiTheme="minorHAnsi" w:hAnsiTheme="minorHAnsi" w:cstheme="minorHAnsi"/>
          <w:kern w:val="28"/>
        </w:rPr>
      </w:pPr>
      <w:r>
        <w:rPr>
          <w:rFonts w:asciiTheme="minorHAnsi" w:hAnsiTheme="minorHAnsi" w:cstheme="minorHAnsi"/>
          <w:kern w:val="28"/>
        </w:rPr>
        <w:t xml:space="preserve">2. </w:t>
      </w:r>
      <w:r w:rsidRPr="000F4016">
        <w:rPr>
          <w:rFonts w:asciiTheme="minorHAnsi" w:hAnsiTheme="minorHAnsi" w:cstheme="minorHAnsi"/>
          <w:kern w:val="28"/>
        </w:rPr>
        <w:t xml:space="preserve">SMHC </w:t>
      </w:r>
      <w:r>
        <w:rPr>
          <w:rFonts w:asciiTheme="minorHAnsi" w:hAnsiTheme="minorHAnsi" w:cstheme="minorHAnsi"/>
          <w:kern w:val="28"/>
        </w:rPr>
        <w:tab/>
        <w:t>Notée et en filière</w:t>
      </w:r>
    </w:p>
    <w:p w:rsidR="000F4016" w:rsidRDefault="000F4016" w:rsidP="000F4016">
      <w:pPr>
        <w:tabs>
          <w:tab w:val="left" w:pos="4410"/>
          <w:tab w:val="left" w:pos="6030"/>
        </w:tabs>
        <w:rPr>
          <w:rFonts w:asciiTheme="minorHAnsi" w:hAnsiTheme="minorHAnsi" w:cstheme="minorHAnsi"/>
          <w:kern w:val="28"/>
        </w:rPr>
      </w:pPr>
      <w:r>
        <w:rPr>
          <w:rFonts w:asciiTheme="minorHAnsi" w:hAnsiTheme="minorHAnsi" w:cstheme="minorHAnsi"/>
          <w:kern w:val="28"/>
        </w:rPr>
        <w:t xml:space="preserve">3. </w:t>
      </w:r>
      <w:r w:rsidRPr="000F4016">
        <w:rPr>
          <w:rFonts w:asciiTheme="minorHAnsi" w:hAnsiTheme="minorHAnsi" w:cstheme="minorHAnsi"/>
          <w:kern w:val="28"/>
        </w:rPr>
        <w:t xml:space="preserve">Séances d'information sur le recrutement </w:t>
      </w:r>
    </w:p>
    <w:p w:rsidR="000F4016" w:rsidRPr="000F4016" w:rsidRDefault="000F4016" w:rsidP="000F4016">
      <w:pPr>
        <w:tabs>
          <w:tab w:val="left" w:pos="4410"/>
          <w:tab w:val="left" w:pos="6030"/>
        </w:tabs>
        <w:rPr>
          <w:rFonts w:asciiTheme="minorHAnsi" w:hAnsiTheme="minorHAnsi" w:cstheme="minorHAnsi"/>
          <w:kern w:val="28"/>
        </w:rPr>
      </w:pPr>
      <w:proofErr w:type="gramStart"/>
      <w:r w:rsidRPr="000F4016">
        <w:rPr>
          <w:rFonts w:asciiTheme="minorHAnsi" w:hAnsiTheme="minorHAnsi" w:cstheme="minorHAnsi"/>
          <w:kern w:val="28"/>
        </w:rPr>
        <w:t>international</w:t>
      </w:r>
      <w:proofErr w:type="gramEnd"/>
      <w:r w:rsidRPr="000F4016">
        <w:rPr>
          <w:rFonts w:asciiTheme="minorHAnsi" w:hAnsiTheme="minorHAnsi" w:cstheme="minorHAnsi"/>
          <w:kern w:val="28"/>
        </w:rPr>
        <w:t xml:space="preserve"> </w:t>
      </w:r>
      <w:r>
        <w:rPr>
          <w:rFonts w:asciiTheme="minorHAnsi" w:hAnsiTheme="minorHAnsi" w:cstheme="minorHAnsi"/>
          <w:kern w:val="28"/>
        </w:rPr>
        <w:tab/>
        <w:t>notée et en filière</w:t>
      </w:r>
    </w:p>
    <w:p w:rsidR="000F4016" w:rsidRDefault="000F4016" w:rsidP="000F4016">
      <w:pPr>
        <w:tabs>
          <w:tab w:val="left" w:pos="4410"/>
          <w:tab w:val="left" w:pos="6030"/>
        </w:tabs>
        <w:rPr>
          <w:rFonts w:asciiTheme="minorHAnsi" w:hAnsiTheme="minorHAnsi" w:cstheme="minorHAnsi"/>
          <w:b/>
          <w:kern w:val="28"/>
        </w:rPr>
      </w:pPr>
    </w:p>
    <w:p w:rsidR="000F4016" w:rsidRPr="000F4016" w:rsidRDefault="000F4016" w:rsidP="000F4016">
      <w:pPr>
        <w:tabs>
          <w:tab w:val="left" w:pos="4410"/>
          <w:tab w:val="left" w:pos="6030"/>
        </w:tabs>
        <w:rPr>
          <w:rFonts w:asciiTheme="minorHAnsi" w:hAnsiTheme="minorHAnsi" w:cstheme="minorHAnsi"/>
          <w:b/>
          <w:kern w:val="28"/>
        </w:rPr>
      </w:pPr>
      <w:r w:rsidRPr="000F4016">
        <w:rPr>
          <w:rFonts w:asciiTheme="minorHAnsi" w:hAnsiTheme="minorHAnsi" w:cstheme="minorHAnsi"/>
          <w:b/>
          <w:kern w:val="28"/>
        </w:rPr>
        <w:lastRenderedPageBreak/>
        <w:t xml:space="preserve">ADDITIONS </w:t>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4.</w:t>
      </w:r>
      <w:r w:rsidR="005D3C58">
        <w:rPr>
          <w:rFonts w:asciiTheme="minorHAnsi" w:hAnsiTheme="minorHAnsi" w:cstheme="minorHAnsi"/>
          <w:kern w:val="28"/>
        </w:rPr>
        <w:t xml:space="preserve"> </w:t>
      </w:r>
      <w:r w:rsidRPr="000F4016">
        <w:rPr>
          <w:rFonts w:asciiTheme="minorHAnsi" w:hAnsiTheme="minorHAnsi" w:cstheme="minorHAnsi"/>
          <w:kern w:val="28"/>
        </w:rPr>
        <w:t xml:space="preserve">Eco-West - Programme Partenaires pour la protection du </w:t>
      </w:r>
      <w:r w:rsidR="005D3C58" w:rsidRPr="000F4016">
        <w:rPr>
          <w:rFonts w:asciiTheme="minorHAnsi" w:hAnsiTheme="minorHAnsi" w:cstheme="minorHAnsi"/>
          <w:kern w:val="28"/>
        </w:rPr>
        <w:t>climat Notée</w:t>
      </w:r>
      <w:r w:rsidRPr="000F4016">
        <w:rPr>
          <w:rFonts w:asciiTheme="minorHAnsi" w:hAnsiTheme="minorHAnsi" w:cstheme="minorHAnsi"/>
          <w:kern w:val="28"/>
        </w:rPr>
        <w:t xml:space="preserve"> et </w:t>
      </w:r>
      <w:r w:rsidR="005D3C58">
        <w:rPr>
          <w:rFonts w:asciiTheme="minorHAnsi" w:hAnsiTheme="minorHAnsi" w:cstheme="minorHAnsi"/>
          <w:kern w:val="28"/>
        </w:rPr>
        <w:t>en filière</w:t>
      </w:r>
    </w:p>
    <w:p w:rsidR="005D3C58"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 xml:space="preserve">5.Réunion à l'aéroport de </w:t>
      </w:r>
      <w:proofErr w:type="spellStart"/>
      <w:r w:rsidRPr="000F4016">
        <w:rPr>
          <w:rFonts w:asciiTheme="minorHAnsi" w:hAnsiTheme="minorHAnsi" w:cstheme="minorHAnsi"/>
          <w:kern w:val="28"/>
        </w:rPr>
        <w:t>Moosomin</w:t>
      </w:r>
      <w:proofErr w:type="spellEnd"/>
      <w:r w:rsidRPr="000F4016">
        <w:rPr>
          <w:rFonts w:asciiTheme="minorHAnsi" w:hAnsiTheme="minorHAnsi" w:cstheme="minorHAnsi"/>
          <w:kern w:val="28"/>
        </w:rPr>
        <w:t xml:space="preserve"> - Mardi 18 septembre </w:t>
      </w:r>
      <w:r w:rsidR="005D3C58">
        <w:rPr>
          <w:rFonts w:asciiTheme="minorHAnsi" w:hAnsiTheme="minorHAnsi" w:cstheme="minorHAnsi"/>
          <w:kern w:val="28"/>
        </w:rPr>
        <w:t xml:space="preserve">             Notée et en filière</w:t>
      </w:r>
    </w:p>
    <w:p w:rsidR="000F4016" w:rsidRPr="005D3C58" w:rsidRDefault="000F4016" w:rsidP="000F4016">
      <w:pPr>
        <w:tabs>
          <w:tab w:val="left" w:pos="4410"/>
          <w:tab w:val="left" w:pos="6030"/>
        </w:tabs>
        <w:rPr>
          <w:rFonts w:asciiTheme="minorHAnsi" w:hAnsiTheme="minorHAnsi" w:cstheme="minorHAnsi"/>
          <w:kern w:val="28"/>
        </w:rPr>
      </w:pPr>
      <w:r w:rsidRPr="005D3C58">
        <w:rPr>
          <w:rFonts w:asciiTheme="minorHAnsi" w:hAnsiTheme="minorHAnsi" w:cstheme="minorHAnsi"/>
          <w:kern w:val="28"/>
        </w:rPr>
        <w:t>6.</w:t>
      </w:r>
      <w:r w:rsidR="005D3C58" w:rsidRPr="005D3C58">
        <w:rPr>
          <w:rFonts w:asciiTheme="minorHAnsi" w:hAnsiTheme="minorHAnsi" w:cstheme="minorHAnsi"/>
          <w:kern w:val="28"/>
        </w:rPr>
        <w:t xml:space="preserve"> </w:t>
      </w:r>
      <w:proofErr w:type="spellStart"/>
      <w:r w:rsidR="005D3C58" w:rsidRPr="005D3C58">
        <w:rPr>
          <w:rFonts w:asciiTheme="minorHAnsi" w:hAnsiTheme="minorHAnsi" w:cstheme="minorHAnsi"/>
          <w:kern w:val="28"/>
        </w:rPr>
        <w:t>Walk</w:t>
      </w:r>
      <w:proofErr w:type="spellEnd"/>
      <w:r w:rsidR="005D3C58" w:rsidRPr="005D3C58">
        <w:rPr>
          <w:rFonts w:asciiTheme="minorHAnsi" w:hAnsiTheme="minorHAnsi" w:cstheme="minorHAnsi"/>
          <w:kern w:val="28"/>
        </w:rPr>
        <w:t xml:space="preserve"> of Hope </w:t>
      </w:r>
      <w:r w:rsidRPr="005D3C58">
        <w:rPr>
          <w:rFonts w:asciiTheme="minorHAnsi" w:hAnsiTheme="minorHAnsi" w:cstheme="minorHAnsi"/>
          <w:kern w:val="28"/>
        </w:rPr>
        <w:t xml:space="preserve">- 28 septembre - Russell Cancer Care Unit </w:t>
      </w:r>
      <w:r w:rsidR="005D3C58" w:rsidRPr="005D3C58">
        <w:rPr>
          <w:rFonts w:asciiTheme="minorHAnsi" w:hAnsiTheme="minorHAnsi" w:cstheme="minorHAnsi"/>
          <w:kern w:val="28"/>
        </w:rPr>
        <w:t xml:space="preserve">    </w:t>
      </w:r>
      <w:r w:rsidR="005D3C58" w:rsidRPr="005D3C58">
        <w:rPr>
          <w:rFonts w:asciiTheme="minorHAnsi" w:hAnsiTheme="minorHAnsi" w:cstheme="minorHAnsi"/>
          <w:kern w:val="28"/>
        </w:rPr>
        <w:tab/>
      </w:r>
      <w:r w:rsidR="005D3C58" w:rsidRPr="005D3C58">
        <w:rPr>
          <w:rFonts w:asciiTheme="minorHAnsi" w:hAnsiTheme="minorHAnsi" w:cstheme="minorHAnsi"/>
          <w:kern w:val="28"/>
        </w:rPr>
        <w:tab/>
        <w:t xml:space="preserve">   Notée et en filière</w:t>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7.</w:t>
      </w:r>
      <w:r w:rsidR="005D3C58">
        <w:rPr>
          <w:rFonts w:asciiTheme="minorHAnsi" w:hAnsiTheme="minorHAnsi" w:cstheme="minorHAnsi"/>
          <w:kern w:val="28"/>
        </w:rPr>
        <w:t xml:space="preserve"> </w:t>
      </w:r>
      <w:r w:rsidRPr="000F4016">
        <w:rPr>
          <w:rFonts w:asciiTheme="minorHAnsi" w:hAnsiTheme="minorHAnsi" w:cstheme="minorHAnsi"/>
          <w:kern w:val="28"/>
        </w:rPr>
        <w:t xml:space="preserve">Séminaire et foire commerciale annuels d'automne du </w:t>
      </w:r>
      <w:proofErr w:type="spellStart"/>
      <w:r w:rsidRPr="000F4016">
        <w:rPr>
          <w:rFonts w:asciiTheme="minorHAnsi" w:hAnsiTheme="minorHAnsi" w:cstheme="minorHAnsi"/>
          <w:kern w:val="28"/>
        </w:rPr>
        <w:t>Mid-West</w:t>
      </w:r>
      <w:proofErr w:type="spellEnd"/>
      <w:r w:rsidRPr="000F4016">
        <w:rPr>
          <w:rFonts w:asciiTheme="minorHAnsi" w:hAnsiTheme="minorHAnsi" w:cstheme="minorHAnsi"/>
          <w:kern w:val="28"/>
        </w:rPr>
        <w:t xml:space="preserve"> </w:t>
      </w:r>
      <w:r w:rsidR="005D3C58">
        <w:rPr>
          <w:rFonts w:asciiTheme="minorHAnsi" w:hAnsiTheme="minorHAnsi" w:cstheme="minorHAnsi"/>
          <w:kern w:val="28"/>
        </w:rPr>
        <w:t>Notée et en filière</w:t>
      </w:r>
    </w:p>
    <w:p w:rsidR="000F4016" w:rsidRPr="000F4016" w:rsidRDefault="000F4016" w:rsidP="000F4016">
      <w:pPr>
        <w:tabs>
          <w:tab w:val="left" w:pos="4410"/>
          <w:tab w:val="left" w:pos="6030"/>
        </w:tabs>
        <w:rPr>
          <w:rFonts w:asciiTheme="minorHAnsi" w:hAnsiTheme="minorHAnsi" w:cstheme="minorHAnsi"/>
          <w:kern w:val="28"/>
        </w:rPr>
      </w:pP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ab/>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 xml:space="preserve">Résolution 179-18 (Melissa </w:t>
      </w:r>
      <w:proofErr w:type="spellStart"/>
      <w:r w:rsidRPr="000F4016">
        <w:rPr>
          <w:rFonts w:asciiTheme="minorHAnsi" w:hAnsiTheme="minorHAnsi" w:cstheme="minorHAnsi"/>
          <w:kern w:val="28"/>
        </w:rPr>
        <w:t>Pateman</w:t>
      </w:r>
      <w:proofErr w:type="spellEnd"/>
      <w:r w:rsidRPr="000F4016">
        <w:rPr>
          <w:rFonts w:asciiTheme="minorHAnsi" w:hAnsiTheme="minorHAnsi" w:cstheme="minorHAnsi"/>
          <w:kern w:val="28"/>
        </w:rPr>
        <w:t xml:space="preserve">/Denis </w:t>
      </w:r>
      <w:proofErr w:type="spellStart"/>
      <w:r w:rsidRPr="000F4016">
        <w:rPr>
          <w:rFonts w:asciiTheme="minorHAnsi" w:hAnsiTheme="minorHAnsi" w:cstheme="minorHAnsi"/>
          <w:kern w:val="28"/>
        </w:rPr>
        <w:t>Fouillard</w:t>
      </w:r>
      <w:proofErr w:type="spellEnd"/>
      <w:r w:rsidRPr="000F4016">
        <w:rPr>
          <w:rFonts w:asciiTheme="minorHAnsi" w:hAnsiTheme="minorHAnsi" w:cstheme="minorHAnsi"/>
          <w:kern w:val="28"/>
        </w:rPr>
        <w:t>)</w:t>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 xml:space="preserve">IL EST RÉSOLU QUE la séance soit levée.  La MR d'Ellice-Archie se réunira en séance ordinaire le mardi 9 octobre 2018 à 9 h au bureau municipal situé à </w:t>
      </w:r>
      <w:proofErr w:type="spellStart"/>
      <w:r w:rsidRPr="000F4016">
        <w:rPr>
          <w:rFonts w:asciiTheme="minorHAnsi" w:hAnsiTheme="minorHAnsi" w:cstheme="minorHAnsi"/>
          <w:kern w:val="28"/>
        </w:rPr>
        <w:t>McAuley</w:t>
      </w:r>
      <w:proofErr w:type="spellEnd"/>
      <w:r w:rsidRPr="000F4016">
        <w:rPr>
          <w:rFonts w:asciiTheme="minorHAnsi" w:hAnsiTheme="minorHAnsi" w:cstheme="minorHAnsi"/>
          <w:kern w:val="28"/>
        </w:rPr>
        <w:t>, au Manitoba.</w:t>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ADOPTÉE</w:t>
      </w:r>
    </w:p>
    <w:p w:rsidR="005D3C58" w:rsidRDefault="005D3C58" w:rsidP="000F4016">
      <w:pPr>
        <w:tabs>
          <w:tab w:val="left" w:pos="4410"/>
          <w:tab w:val="left" w:pos="6030"/>
        </w:tabs>
        <w:rPr>
          <w:rFonts w:asciiTheme="minorHAnsi" w:hAnsiTheme="minorHAnsi" w:cstheme="minorHAnsi"/>
          <w:kern w:val="28"/>
        </w:rPr>
      </w:pPr>
    </w:p>
    <w:p w:rsidR="005D3C58" w:rsidRPr="005D3C58" w:rsidRDefault="005D3C58" w:rsidP="000F4016">
      <w:pPr>
        <w:tabs>
          <w:tab w:val="left" w:pos="4410"/>
          <w:tab w:val="left" w:pos="6030"/>
        </w:tabs>
        <w:rPr>
          <w:rFonts w:asciiTheme="minorHAnsi" w:hAnsiTheme="minorHAnsi" w:cstheme="minorHAnsi"/>
          <w:b/>
          <w:kern w:val="28"/>
        </w:rPr>
      </w:pPr>
      <w:r w:rsidRPr="005D3C58">
        <w:rPr>
          <w:rFonts w:asciiTheme="minorHAnsi" w:hAnsiTheme="minorHAnsi" w:cstheme="minorHAnsi"/>
          <w:b/>
          <w:kern w:val="28"/>
        </w:rPr>
        <w:t>Levée de la séance</w:t>
      </w:r>
    </w:p>
    <w:p w:rsidR="000F4016" w:rsidRPr="000F4016" w:rsidRDefault="000F4016" w:rsidP="000F4016">
      <w:pPr>
        <w:tabs>
          <w:tab w:val="left" w:pos="4410"/>
          <w:tab w:val="left" w:pos="6030"/>
        </w:tabs>
        <w:rPr>
          <w:rFonts w:asciiTheme="minorHAnsi" w:hAnsiTheme="minorHAnsi" w:cstheme="minorHAnsi"/>
          <w:kern w:val="28"/>
        </w:rPr>
      </w:pPr>
      <w:r w:rsidRPr="000F4016">
        <w:rPr>
          <w:rFonts w:asciiTheme="minorHAnsi" w:hAnsiTheme="minorHAnsi" w:cstheme="minorHAnsi"/>
          <w:kern w:val="28"/>
        </w:rPr>
        <w:t>La séance est levée à 11 h 20.</w:t>
      </w:r>
    </w:p>
    <w:p w:rsidR="000F4016" w:rsidRPr="000F4016" w:rsidRDefault="000F4016" w:rsidP="000F4016">
      <w:pPr>
        <w:tabs>
          <w:tab w:val="left" w:pos="4410"/>
          <w:tab w:val="left" w:pos="6030"/>
        </w:tabs>
        <w:rPr>
          <w:rFonts w:asciiTheme="minorHAnsi" w:hAnsiTheme="minorHAnsi" w:cstheme="minorHAnsi"/>
          <w:kern w:val="28"/>
        </w:rPr>
      </w:pPr>
    </w:p>
    <w:p w:rsidR="000F4016" w:rsidRPr="000F4016" w:rsidRDefault="000F4016" w:rsidP="000F4016">
      <w:pPr>
        <w:tabs>
          <w:tab w:val="left" w:pos="4410"/>
          <w:tab w:val="left" w:pos="6030"/>
        </w:tabs>
        <w:rPr>
          <w:rFonts w:asciiTheme="minorHAnsi" w:hAnsiTheme="minorHAnsi" w:cstheme="minorHAnsi"/>
          <w:kern w:val="28"/>
        </w:rPr>
      </w:pPr>
    </w:p>
    <w:p w:rsidR="000F4016" w:rsidRPr="000F4016" w:rsidRDefault="000F4016" w:rsidP="000F4016">
      <w:pPr>
        <w:tabs>
          <w:tab w:val="left" w:pos="4410"/>
          <w:tab w:val="left" w:pos="6030"/>
        </w:tabs>
        <w:rPr>
          <w:rFonts w:asciiTheme="minorHAnsi" w:hAnsiTheme="minorHAnsi" w:cstheme="minorHAnsi"/>
          <w:kern w:val="28"/>
        </w:rPr>
      </w:pPr>
    </w:p>
    <w:p w:rsidR="0022431C" w:rsidRPr="001835EA" w:rsidRDefault="0022431C" w:rsidP="00916971">
      <w:pPr>
        <w:widowControl w:val="0"/>
        <w:overflowPunct w:val="0"/>
        <w:autoSpaceDE w:val="0"/>
        <w:autoSpaceDN w:val="0"/>
        <w:adjustRightInd w:val="0"/>
        <w:rPr>
          <w:rFonts w:asciiTheme="minorHAnsi" w:hAnsiTheme="minorHAnsi" w:cstheme="minorHAnsi"/>
          <w:kern w:val="28"/>
        </w:rPr>
      </w:pPr>
    </w:p>
    <w:p w:rsidR="0022431C" w:rsidRPr="001835EA" w:rsidRDefault="0022431C" w:rsidP="00916971">
      <w:pPr>
        <w:widowControl w:val="0"/>
        <w:overflowPunct w:val="0"/>
        <w:autoSpaceDE w:val="0"/>
        <w:autoSpaceDN w:val="0"/>
        <w:adjustRightInd w:val="0"/>
        <w:rPr>
          <w:rFonts w:asciiTheme="minorHAnsi" w:hAnsiTheme="minorHAnsi" w:cstheme="minorHAnsi"/>
          <w:kern w:val="28"/>
        </w:rPr>
      </w:pPr>
      <w:r w:rsidRPr="001835EA">
        <w:rPr>
          <w:rFonts w:asciiTheme="minorHAnsi" w:hAnsiTheme="minorHAnsi" w:cstheme="minorHAnsi"/>
          <w:kern w:val="28"/>
        </w:rPr>
        <w:tab/>
      </w:r>
      <w:r w:rsidRPr="001835EA">
        <w:rPr>
          <w:rFonts w:asciiTheme="minorHAnsi" w:hAnsiTheme="minorHAnsi" w:cstheme="minorHAnsi"/>
          <w:kern w:val="28"/>
        </w:rPr>
        <w:tab/>
        <w:t xml:space="preserve">   </w:t>
      </w:r>
      <w:r w:rsidRPr="001835EA">
        <w:rPr>
          <w:rFonts w:asciiTheme="minorHAnsi" w:hAnsiTheme="minorHAnsi" w:cstheme="minorHAnsi"/>
          <w:kern w:val="28"/>
        </w:rPr>
        <w:tab/>
      </w:r>
      <w:r w:rsidRPr="001835EA">
        <w:rPr>
          <w:rFonts w:asciiTheme="minorHAnsi" w:hAnsiTheme="minorHAnsi" w:cstheme="minorHAnsi"/>
          <w:kern w:val="28"/>
        </w:rPr>
        <w:tab/>
      </w:r>
    </w:p>
    <w:p w:rsidR="0022431C" w:rsidRPr="001835EA" w:rsidRDefault="0022431C" w:rsidP="00916971">
      <w:pPr>
        <w:widowControl w:val="0"/>
        <w:overflowPunct w:val="0"/>
        <w:autoSpaceDE w:val="0"/>
        <w:autoSpaceDN w:val="0"/>
        <w:adjustRightInd w:val="0"/>
        <w:rPr>
          <w:rFonts w:asciiTheme="minorHAnsi" w:hAnsiTheme="minorHAnsi" w:cstheme="minorHAnsi"/>
          <w:kern w:val="28"/>
          <w:lang w:val="en-CA"/>
        </w:rPr>
      </w:pPr>
      <w:r w:rsidRPr="001835EA">
        <w:rPr>
          <w:rFonts w:asciiTheme="minorHAnsi" w:hAnsiTheme="minorHAnsi" w:cstheme="minorHAnsi"/>
          <w:kern w:val="28"/>
          <w:lang w:val="en-CA"/>
        </w:rPr>
        <w:t>________________</w:t>
      </w:r>
      <w:r w:rsidRPr="001835EA">
        <w:rPr>
          <w:rFonts w:asciiTheme="minorHAnsi" w:hAnsiTheme="minorHAnsi" w:cstheme="minorHAnsi"/>
          <w:kern w:val="28"/>
          <w:lang w:val="en-CA"/>
        </w:rPr>
        <w:tab/>
      </w:r>
      <w:r w:rsidRPr="001835EA">
        <w:rPr>
          <w:rFonts w:asciiTheme="minorHAnsi" w:hAnsiTheme="minorHAnsi" w:cstheme="minorHAnsi"/>
          <w:kern w:val="28"/>
          <w:lang w:val="en-CA"/>
        </w:rPr>
        <w:tab/>
      </w:r>
      <w:r w:rsidRPr="001835EA">
        <w:rPr>
          <w:rFonts w:asciiTheme="minorHAnsi" w:hAnsiTheme="minorHAnsi" w:cstheme="minorHAnsi"/>
          <w:kern w:val="28"/>
          <w:lang w:val="en-CA"/>
        </w:rPr>
        <w:tab/>
      </w:r>
      <w:r w:rsidRPr="001835EA">
        <w:rPr>
          <w:rFonts w:asciiTheme="minorHAnsi" w:hAnsiTheme="minorHAnsi" w:cstheme="minorHAnsi"/>
          <w:kern w:val="28"/>
          <w:lang w:val="en-CA"/>
        </w:rPr>
        <w:tab/>
      </w:r>
      <w:r w:rsidRPr="001835EA">
        <w:rPr>
          <w:rFonts w:asciiTheme="minorHAnsi" w:hAnsiTheme="minorHAnsi" w:cstheme="minorHAnsi"/>
          <w:kern w:val="28"/>
          <w:lang w:val="en-CA"/>
        </w:rPr>
        <w:tab/>
        <w:t>__________________</w:t>
      </w:r>
    </w:p>
    <w:p w:rsidR="0022431C" w:rsidRPr="001835EA" w:rsidRDefault="0022431C" w:rsidP="00916971">
      <w:pPr>
        <w:widowControl w:val="0"/>
        <w:overflowPunct w:val="0"/>
        <w:autoSpaceDE w:val="0"/>
        <w:autoSpaceDN w:val="0"/>
        <w:adjustRightInd w:val="0"/>
        <w:rPr>
          <w:rFonts w:asciiTheme="minorHAnsi" w:hAnsiTheme="minorHAnsi" w:cstheme="minorHAnsi"/>
          <w:kern w:val="28"/>
          <w:lang w:val="en-CA"/>
        </w:rPr>
      </w:pPr>
      <w:r w:rsidRPr="001835EA">
        <w:rPr>
          <w:rFonts w:asciiTheme="minorHAnsi" w:hAnsiTheme="minorHAnsi" w:cstheme="minorHAnsi"/>
          <w:kern w:val="28"/>
          <w:lang w:val="en-CA"/>
        </w:rPr>
        <w:t xml:space="preserve">Barry Lowes, </w:t>
      </w:r>
      <w:proofErr w:type="spellStart"/>
      <w:r w:rsidRPr="001835EA">
        <w:rPr>
          <w:rFonts w:asciiTheme="minorHAnsi" w:hAnsiTheme="minorHAnsi" w:cstheme="minorHAnsi"/>
          <w:kern w:val="28"/>
          <w:lang w:val="en-CA"/>
        </w:rPr>
        <w:t>préfet</w:t>
      </w:r>
      <w:proofErr w:type="spellEnd"/>
      <w:r w:rsidRPr="001835EA">
        <w:rPr>
          <w:rFonts w:asciiTheme="minorHAnsi" w:hAnsiTheme="minorHAnsi" w:cstheme="minorHAnsi"/>
          <w:kern w:val="28"/>
          <w:lang w:val="en-CA"/>
        </w:rPr>
        <w:tab/>
      </w:r>
      <w:r w:rsidRPr="001835EA">
        <w:rPr>
          <w:rFonts w:asciiTheme="minorHAnsi" w:hAnsiTheme="minorHAnsi" w:cstheme="minorHAnsi"/>
          <w:kern w:val="28"/>
          <w:lang w:val="en-CA"/>
        </w:rPr>
        <w:tab/>
      </w:r>
      <w:r w:rsidRPr="001835EA">
        <w:rPr>
          <w:rFonts w:asciiTheme="minorHAnsi" w:hAnsiTheme="minorHAnsi" w:cstheme="minorHAnsi"/>
          <w:kern w:val="28"/>
          <w:lang w:val="en-CA"/>
        </w:rPr>
        <w:tab/>
      </w:r>
      <w:r w:rsidRPr="001835EA">
        <w:rPr>
          <w:rFonts w:asciiTheme="minorHAnsi" w:hAnsiTheme="minorHAnsi" w:cstheme="minorHAnsi"/>
          <w:kern w:val="28"/>
          <w:lang w:val="en-CA"/>
        </w:rPr>
        <w:tab/>
      </w:r>
      <w:r w:rsidRPr="001835EA">
        <w:rPr>
          <w:rFonts w:asciiTheme="minorHAnsi" w:hAnsiTheme="minorHAnsi" w:cstheme="minorHAnsi"/>
          <w:kern w:val="28"/>
          <w:lang w:val="en-CA"/>
        </w:rPr>
        <w:tab/>
      </w:r>
      <w:r w:rsidR="00BC3ACC">
        <w:rPr>
          <w:rFonts w:asciiTheme="minorHAnsi" w:hAnsiTheme="minorHAnsi" w:cstheme="minorHAnsi"/>
          <w:kern w:val="28"/>
          <w:lang w:val="en-CA"/>
        </w:rPr>
        <w:t>Haley Blouin</w:t>
      </w:r>
      <w:r w:rsidRPr="001835EA">
        <w:rPr>
          <w:rFonts w:asciiTheme="minorHAnsi" w:hAnsiTheme="minorHAnsi" w:cstheme="minorHAnsi"/>
          <w:kern w:val="28"/>
          <w:lang w:val="en-CA"/>
        </w:rPr>
        <w:t>, DG</w:t>
      </w:r>
    </w:p>
    <w:p w:rsidR="00813AA3" w:rsidRPr="000F4016" w:rsidRDefault="00813AA3" w:rsidP="00916971">
      <w:pPr>
        <w:widowControl w:val="0"/>
        <w:overflowPunct w:val="0"/>
        <w:autoSpaceDE w:val="0"/>
        <w:autoSpaceDN w:val="0"/>
        <w:adjustRightInd w:val="0"/>
        <w:rPr>
          <w:rFonts w:asciiTheme="minorHAnsi" w:hAnsiTheme="minorHAnsi" w:cstheme="minorHAnsi"/>
          <w:b/>
          <w:kern w:val="28"/>
          <w:lang w:val="en-US"/>
        </w:rPr>
      </w:pPr>
    </w:p>
    <w:p w:rsidR="00813AA3" w:rsidRPr="000F4016" w:rsidRDefault="00813AA3" w:rsidP="00813AA3">
      <w:pPr>
        <w:widowControl w:val="0"/>
        <w:overflowPunct w:val="0"/>
        <w:autoSpaceDE w:val="0"/>
        <w:autoSpaceDN w:val="0"/>
        <w:adjustRightInd w:val="0"/>
        <w:rPr>
          <w:rFonts w:asciiTheme="minorHAnsi" w:hAnsiTheme="minorHAnsi" w:cstheme="minorHAnsi"/>
          <w:b/>
          <w:kern w:val="28"/>
          <w:lang w:val="en-US"/>
        </w:rPr>
      </w:pPr>
    </w:p>
    <w:p w:rsidR="005D3C58" w:rsidRPr="005D3C58" w:rsidRDefault="005D3C58" w:rsidP="005D3C58">
      <w:pPr>
        <w:widowControl w:val="0"/>
        <w:overflowPunct w:val="0"/>
        <w:autoSpaceDE w:val="0"/>
        <w:autoSpaceDN w:val="0"/>
        <w:adjustRightInd w:val="0"/>
        <w:rPr>
          <w:rFonts w:asciiTheme="minorHAnsi" w:hAnsiTheme="minorHAnsi" w:cstheme="minorHAnsi"/>
          <w:b/>
          <w:kern w:val="28"/>
        </w:rPr>
      </w:pPr>
      <w:r>
        <w:rPr>
          <w:rFonts w:asciiTheme="minorHAnsi" w:hAnsiTheme="minorHAnsi" w:cstheme="minorHAnsi"/>
          <w:b/>
          <w:kern w:val="28"/>
        </w:rPr>
        <w:t xml:space="preserve">LES </w:t>
      </w:r>
      <w:r w:rsidRPr="005D3C58">
        <w:rPr>
          <w:rFonts w:asciiTheme="minorHAnsi" w:hAnsiTheme="minorHAnsi" w:cstheme="minorHAnsi"/>
          <w:b/>
          <w:kern w:val="28"/>
        </w:rPr>
        <w:t>ÉVÉNEMENTS À VENIR :</w:t>
      </w:r>
    </w:p>
    <w:p w:rsidR="005D3C58" w:rsidRPr="005D3C58" w:rsidRDefault="005D3C58" w:rsidP="005D3C58">
      <w:pPr>
        <w:widowControl w:val="0"/>
        <w:overflowPunct w:val="0"/>
        <w:autoSpaceDE w:val="0"/>
        <w:autoSpaceDN w:val="0"/>
        <w:adjustRightInd w:val="0"/>
        <w:rPr>
          <w:rFonts w:asciiTheme="minorHAnsi" w:hAnsiTheme="minorHAnsi" w:cstheme="minorHAnsi"/>
          <w:b/>
          <w:kern w:val="28"/>
        </w:rPr>
      </w:pPr>
      <w:r w:rsidRPr="005D3C58">
        <w:rPr>
          <w:rFonts w:asciiTheme="minorHAnsi" w:hAnsiTheme="minorHAnsi" w:cstheme="minorHAnsi"/>
          <w:b/>
          <w:kern w:val="28"/>
        </w:rPr>
        <w:t>Mardi 9 octobre 2018 - Commission de révision 10 h</w:t>
      </w:r>
    </w:p>
    <w:p w:rsidR="005D3C58" w:rsidRPr="005D3C58" w:rsidRDefault="005D3C58" w:rsidP="005D3C58">
      <w:pPr>
        <w:widowControl w:val="0"/>
        <w:overflowPunct w:val="0"/>
        <w:autoSpaceDE w:val="0"/>
        <w:autoSpaceDN w:val="0"/>
        <w:adjustRightInd w:val="0"/>
        <w:rPr>
          <w:rFonts w:asciiTheme="minorHAnsi" w:hAnsiTheme="minorHAnsi" w:cstheme="minorHAnsi"/>
          <w:b/>
          <w:kern w:val="28"/>
        </w:rPr>
      </w:pPr>
      <w:r w:rsidRPr="005D3C58">
        <w:rPr>
          <w:rFonts w:asciiTheme="minorHAnsi" w:hAnsiTheme="minorHAnsi" w:cstheme="minorHAnsi"/>
          <w:b/>
          <w:kern w:val="28"/>
        </w:rPr>
        <w:t>Mercredi 24 octobre 2018 - Jour des élections municipales et scolaires au Manitoba</w:t>
      </w:r>
    </w:p>
    <w:p w:rsidR="00813AA3" w:rsidRPr="001835EA" w:rsidRDefault="005D3C58" w:rsidP="005D3C58">
      <w:pPr>
        <w:widowControl w:val="0"/>
        <w:overflowPunct w:val="0"/>
        <w:autoSpaceDE w:val="0"/>
        <w:autoSpaceDN w:val="0"/>
        <w:adjustRightInd w:val="0"/>
        <w:rPr>
          <w:rFonts w:asciiTheme="minorHAnsi" w:hAnsiTheme="minorHAnsi" w:cstheme="minorHAnsi"/>
          <w:b/>
          <w:kern w:val="28"/>
        </w:rPr>
      </w:pPr>
      <w:r w:rsidRPr="005D3C58">
        <w:rPr>
          <w:rFonts w:asciiTheme="minorHAnsi" w:hAnsiTheme="minorHAnsi" w:cstheme="minorHAnsi"/>
          <w:b/>
          <w:kern w:val="28"/>
        </w:rPr>
        <w:t xml:space="preserve"> Du lundi 26 au mercredi 28 novembre 2018 -- Congrès annuel de l'AMM - Winnipeg, MB </w:t>
      </w:r>
    </w:p>
    <w:p w:rsidR="00A5401B" w:rsidRPr="00A5401B" w:rsidRDefault="00A5401B" w:rsidP="00957B44">
      <w:pPr>
        <w:pStyle w:val="ListParagraph"/>
        <w:widowControl w:val="0"/>
        <w:overflowPunct w:val="0"/>
        <w:autoSpaceDE w:val="0"/>
        <w:autoSpaceDN w:val="0"/>
        <w:adjustRightInd w:val="0"/>
      </w:pPr>
    </w:p>
    <w:sectPr w:rsidR="00A5401B" w:rsidRPr="00A5401B" w:rsidSect="00916971">
      <w:headerReference w:type="default" r:id="rId8"/>
      <w:footerReference w:type="default" r:id="rId9"/>
      <w:pgSz w:w="12240" w:h="15840" w:code="1"/>
      <w:pgMar w:top="1440" w:right="1728"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5AE0" w:rsidRDefault="00246EBB">
      <w:r>
        <w:separator/>
      </w:r>
    </w:p>
  </w:endnote>
  <w:endnote w:type="continuationSeparator" w:id="0">
    <w:p w:rsidR="00E65AE0" w:rsidRDefault="00246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2445845"/>
      <w:docPartObj>
        <w:docPartGallery w:val="Page Numbers (Bottom of Page)"/>
        <w:docPartUnique/>
      </w:docPartObj>
    </w:sdtPr>
    <w:sdtEndPr/>
    <w:sdtContent>
      <w:sdt>
        <w:sdtPr>
          <w:id w:val="-1669238322"/>
          <w:docPartObj>
            <w:docPartGallery w:val="Page Numbers (Top of Page)"/>
            <w:docPartUnique/>
          </w:docPartObj>
        </w:sdtPr>
        <w:sdtEndPr/>
        <w:sdtContent>
          <w:p w:rsidR="00391C29" w:rsidRDefault="00391C29">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4B05EF">
              <w:rPr>
                <w:b/>
                <w:bCs/>
                <w:noProof/>
              </w:rPr>
              <w:t>4</w:t>
            </w:r>
            <w:r>
              <w:rPr>
                <w:b/>
                <w:bCs/>
                <w:sz w:val="24"/>
                <w:szCs w:val="24"/>
              </w:rPr>
              <w:fldChar w:fldCharType="end"/>
            </w:r>
            <w:r>
              <w:t xml:space="preserve"> de </w:t>
            </w:r>
            <w:r>
              <w:rPr>
                <w:b/>
                <w:bCs/>
                <w:sz w:val="24"/>
                <w:szCs w:val="24"/>
              </w:rPr>
              <w:fldChar w:fldCharType="begin"/>
            </w:r>
            <w:r>
              <w:rPr>
                <w:b/>
                <w:bCs/>
              </w:rPr>
              <w:instrText xml:space="preserve"> NUMPAGES  </w:instrText>
            </w:r>
            <w:r>
              <w:rPr>
                <w:b/>
                <w:bCs/>
                <w:sz w:val="24"/>
                <w:szCs w:val="24"/>
              </w:rPr>
              <w:fldChar w:fldCharType="separate"/>
            </w:r>
            <w:r w:rsidR="004B05EF">
              <w:rPr>
                <w:b/>
                <w:bCs/>
                <w:noProof/>
              </w:rPr>
              <w:t>4</w:t>
            </w:r>
            <w:r>
              <w:rPr>
                <w:b/>
                <w:bCs/>
                <w:sz w:val="24"/>
                <w:szCs w:val="24"/>
              </w:rPr>
              <w:fldChar w:fldCharType="end"/>
            </w:r>
          </w:p>
        </w:sdtContent>
      </w:sdt>
    </w:sdtContent>
  </w:sdt>
  <w:p w:rsidR="00391C29" w:rsidRDefault="00391C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5AE0" w:rsidRDefault="00246EBB">
      <w:r>
        <w:separator/>
      </w:r>
    </w:p>
  </w:footnote>
  <w:footnote w:type="continuationSeparator" w:id="0">
    <w:p w:rsidR="00E65AE0" w:rsidRDefault="00246E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1C29" w:rsidRPr="00BE6047" w:rsidRDefault="00391C29" w:rsidP="00916971">
    <w:pPr>
      <w:jc w:val="center"/>
      <w:rPr>
        <w:rFonts w:asciiTheme="minorHAnsi" w:hAnsiTheme="minorHAnsi" w:cstheme="minorHAnsi"/>
        <w:b/>
        <w:sz w:val="28"/>
        <w:szCs w:val="28"/>
      </w:rPr>
    </w:pPr>
    <w:r w:rsidRPr="00BE6047">
      <w:rPr>
        <w:rFonts w:asciiTheme="minorHAnsi" w:hAnsiTheme="minorHAnsi" w:cstheme="minorHAnsi"/>
        <w:b/>
        <w:noProof/>
        <w:sz w:val="28"/>
        <w:szCs w:val="28"/>
      </w:rPr>
      <w:drawing>
        <wp:anchor distT="0" distB="0" distL="114300" distR="114300" simplePos="0" relativeHeight="251659264" behindDoc="0" locked="0" layoutInCell="1" allowOverlap="1" wp14:anchorId="0D699517" wp14:editId="268958E4">
          <wp:simplePos x="0" y="0"/>
          <wp:positionH relativeFrom="column">
            <wp:posOffset>-501650</wp:posOffset>
          </wp:positionH>
          <wp:positionV relativeFrom="paragraph">
            <wp:posOffset>-266065</wp:posOffset>
          </wp:positionV>
          <wp:extent cx="858740" cy="858740"/>
          <wp:effectExtent l="0" t="0" r="0" b="0"/>
          <wp:wrapNone/>
          <wp:docPr id="1" name="Picture 1"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6047">
      <w:rPr>
        <w:rFonts w:asciiTheme="minorHAnsi" w:hAnsiTheme="minorHAnsi" w:cstheme="minorHAnsi"/>
        <w:b/>
        <w:sz w:val="28"/>
        <w:szCs w:val="28"/>
      </w:rPr>
      <w:t xml:space="preserve">Procès-verbal - municipalité rurale de Ellice - Archie </w:t>
    </w:r>
  </w:p>
  <w:p w:rsidR="00391C29" w:rsidRPr="00BE6047" w:rsidRDefault="00F956C8" w:rsidP="00916971">
    <w:pPr>
      <w:jc w:val="center"/>
      <w:rPr>
        <w:rFonts w:asciiTheme="minorHAnsi" w:hAnsiTheme="minorHAnsi" w:cstheme="minorHAnsi"/>
        <w:b/>
        <w:sz w:val="28"/>
        <w:szCs w:val="28"/>
      </w:rPr>
    </w:pPr>
    <w:r>
      <w:rPr>
        <w:rFonts w:asciiTheme="minorHAnsi" w:hAnsiTheme="minorHAnsi" w:cstheme="minorHAnsi"/>
        <w:b/>
        <w:sz w:val="28"/>
        <w:szCs w:val="28"/>
      </w:rPr>
      <w:t xml:space="preserve">Le </w:t>
    </w:r>
    <w:r w:rsidR="000F4016">
      <w:rPr>
        <w:rFonts w:asciiTheme="minorHAnsi" w:hAnsiTheme="minorHAnsi" w:cstheme="minorHAnsi"/>
        <w:b/>
        <w:sz w:val="28"/>
        <w:szCs w:val="28"/>
      </w:rPr>
      <w:t>11 septembre</w:t>
    </w:r>
    <w:r w:rsidR="00455249">
      <w:rPr>
        <w:rFonts w:asciiTheme="minorHAnsi" w:hAnsiTheme="minorHAnsi" w:cstheme="minorHAnsi"/>
        <w:b/>
        <w:sz w:val="28"/>
        <w:szCs w:val="28"/>
      </w:rPr>
      <w:t xml:space="preserve"> </w:t>
    </w:r>
    <w:r w:rsidR="001A3982">
      <w:rPr>
        <w:rFonts w:asciiTheme="minorHAnsi" w:hAnsiTheme="minorHAnsi" w:cstheme="minorHAnsi"/>
        <w:b/>
        <w:sz w:val="28"/>
        <w:szCs w:val="28"/>
      </w:rPr>
      <w:t>2018</w:t>
    </w:r>
    <w:r w:rsidR="00391C29" w:rsidRPr="00BE6047">
      <w:rPr>
        <w:rFonts w:asciiTheme="minorHAnsi" w:hAnsiTheme="minorHAnsi" w:cstheme="minorHAnsi"/>
        <w:b/>
        <w:sz w:val="28"/>
        <w:szCs w:val="28"/>
      </w:rPr>
      <w:t xml:space="preserve"> </w:t>
    </w:r>
  </w:p>
  <w:p w:rsidR="00391C29" w:rsidRDefault="00391C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900F7"/>
    <w:multiLevelType w:val="hybridMultilevel"/>
    <w:tmpl w:val="8482EBB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15ED59CE"/>
    <w:multiLevelType w:val="hybridMultilevel"/>
    <w:tmpl w:val="9EC69E1C"/>
    <w:lvl w:ilvl="0" w:tplc="FFC4BB9A">
      <w:start w:val="1"/>
      <w:numFmt w:val="decimal"/>
      <w:lvlText w:val="%1."/>
      <w:lvlJc w:val="left"/>
      <w:pPr>
        <w:ind w:left="1065" w:hanging="360"/>
      </w:pPr>
      <w:rPr>
        <w:rFonts w:hint="default"/>
      </w:rPr>
    </w:lvl>
    <w:lvl w:ilvl="1" w:tplc="0C0C0019" w:tentative="1">
      <w:start w:val="1"/>
      <w:numFmt w:val="lowerLetter"/>
      <w:lvlText w:val="%2."/>
      <w:lvlJc w:val="left"/>
      <w:pPr>
        <w:ind w:left="1785" w:hanging="360"/>
      </w:pPr>
    </w:lvl>
    <w:lvl w:ilvl="2" w:tplc="0C0C001B" w:tentative="1">
      <w:start w:val="1"/>
      <w:numFmt w:val="lowerRoman"/>
      <w:lvlText w:val="%3."/>
      <w:lvlJc w:val="right"/>
      <w:pPr>
        <w:ind w:left="2505" w:hanging="180"/>
      </w:pPr>
    </w:lvl>
    <w:lvl w:ilvl="3" w:tplc="0C0C000F" w:tentative="1">
      <w:start w:val="1"/>
      <w:numFmt w:val="decimal"/>
      <w:lvlText w:val="%4."/>
      <w:lvlJc w:val="left"/>
      <w:pPr>
        <w:ind w:left="3225" w:hanging="360"/>
      </w:pPr>
    </w:lvl>
    <w:lvl w:ilvl="4" w:tplc="0C0C0019" w:tentative="1">
      <w:start w:val="1"/>
      <w:numFmt w:val="lowerLetter"/>
      <w:lvlText w:val="%5."/>
      <w:lvlJc w:val="left"/>
      <w:pPr>
        <w:ind w:left="3945" w:hanging="360"/>
      </w:pPr>
    </w:lvl>
    <w:lvl w:ilvl="5" w:tplc="0C0C001B" w:tentative="1">
      <w:start w:val="1"/>
      <w:numFmt w:val="lowerRoman"/>
      <w:lvlText w:val="%6."/>
      <w:lvlJc w:val="right"/>
      <w:pPr>
        <w:ind w:left="4665" w:hanging="180"/>
      </w:pPr>
    </w:lvl>
    <w:lvl w:ilvl="6" w:tplc="0C0C000F" w:tentative="1">
      <w:start w:val="1"/>
      <w:numFmt w:val="decimal"/>
      <w:lvlText w:val="%7."/>
      <w:lvlJc w:val="left"/>
      <w:pPr>
        <w:ind w:left="5385" w:hanging="360"/>
      </w:pPr>
    </w:lvl>
    <w:lvl w:ilvl="7" w:tplc="0C0C0019" w:tentative="1">
      <w:start w:val="1"/>
      <w:numFmt w:val="lowerLetter"/>
      <w:lvlText w:val="%8."/>
      <w:lvlJc w:val="left"/>
      <w:pPr>
        <w:ind w:left="6105" w:hanging="360"/>
      </w:pPr>
    </w:lvl>
    <w:lvl w:ilvl="8" w:tplc="0C0C001B" w:tentative="1">
      <w:start w:val="1"/>
      <w:numFmt w:val="lowerRoman"/>
      <w:lvlText w:val="%9."/>
      <w:lvlJc w:val="right"/>
      <w:pPr>
        <w:ind w:left="6825" w:hanging="180"/>
      </w:pPr>
    </w:lvl>
  </w:abstractNum>
  <w:abstractNum w:abstractNumId="2" w15:restartNumberingAfterBreak="0">
    <w:nsid w:val="4F053E07"/>
    <w:multiLevelType w:val="hybridMultilevel"/>
    <w:tmpl w:val="4C9C7F98"/>
    <w:lvl w:ilvl="0" w:tplc="0C0C0015">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5B0402D7"/>
    <w:multiLevelType w:val="hybridMultilevel"/>
    <w:tmpl w:val="66F42D6C"/>
    <w:lvl w:ilvl="0" w:tplc="FFAE423C">
      <w:start w:val="1"/>
      <w:numFmt w:val="decimal"/>
      <w:lvlText w:val="%1."/>
      <w:lvlJc w:val="left"/>
      <w:pPr>
        <w:ind w:left="6375" w:hanging="5655"/>
      </w:pPr>
      <w:rPr>
        <w:rFonts w:ascii="Times New Roman" w:eastAsia="Times New Roman" w:hAnsi="Times New Roman" w:cstheme="minorHAns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6561363"/>
    <w:multiLevelType w:val="hybridMultilevel"/>
    <w:tmpl w:val="E17CDDD2"/>
    <w:lvl w:ilvl="0" w:tplc="879CEE06">
      <w:start w:val="1"/>
      <w:numFmt w:val="decimal"/>
      <w:lvlText w:val="%1."/>
      <w:lvlJc w:val="left"/>
      <w:pPr>
        <w:ind w:left="1080" w:hanging="360"/>
      </w:pPr>
      <w:rPr>
        <w:rFonts w:hint="default"/>
        <w:b/>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31C"/>
    <w:rsid w:val="00007723"/>
    <w:rsid w:val="00013A3D"/>
    <w:rsid w:val="00022479"/>
    <w:rsid w:val="000613F7"/>
    <w:rsid w:val="00096776"/>
    <w:rsid w:val="000B2659"/>
    <w:rsid w:val="000C6A2F"/>
    <w:rsid w:val="000E3559"/>
    <w:rsid w:val="000F4016"/>
    <w:rsid w:val="001008DA"/>
    <w:rsid w:val="00102BAC"/>
    <w:rsid w:val="00121018"/>
    <w:rsid w:val="0012350A"/>
    <w:rsid w:val="0014124F"/>
    <w:rsid w:val="00153568"/>
    <w:rsid w:val="00182239"/>
    <w:rsid w:val="001835EA"/>
    <w:rsid w:val="001A3982"/>
    <w:rsid w:val="001A4A5F"/>
    <w:rsid w:val="00200016"/>
    <w:rsid w:val="0022431C"/>
    <w:rsid w:val="00240263"/>
    <w:rsid w:val="00246EBB"/>
    <w:rsid w:val="002A408A"/>
    <w:rsid w:val="002D75C2"/>
    <w:rsid w:val="003442FA"/>
    <w:rsid w:val="003675F7"/>
    <w:rsid w:val="003713C5"/>
    <w:rsid w:val="00391C29"/>
    <w:rsid w:val="003A2D92"/>
    <w:rsid w:val="00437176"/>
    <w:rsid w:val="00455249"/>
    <w:rsid w:val="004577F4"/>
    <w:rsid w:val="00466AA6"/>
    <w:rsid w:val="004712B5"/>
    <w:rsid w:val="004A0C34"/>
    <w:rsid w:val="004B05EF"/>
    <w:rsid w:val="004E637E"/>
    <w:rsid w:val="004E6B3E"/>
    <w:rsid w:val="00541BC8"/>
    <w:rsid w:val="0057735A"/>
    <w:rsid w:val="005D194A"/>
    <w:rsid w:val="005D3C58"/>
    <w:rsid w:val="005F68B5"/>
    <w:rsid w:val="006253C5"/>
    <w:rsid w:val="00650DA7"/>
    <w:rsid w:val="00666E76"/>
    <w:rsid w:val="006779D0"/>
    <w:rsid w:val="006A1F8F"/>
    <w:rsid w:val="006B68DD"/>
    <w:rsid w:val="006C3DCC"/>
    <w:rsid w:val="006D44DA"/>
    <w:rsid w:val="006F342A"/>
    <w:rsid w:val="00726568"/>
    <w:rsid w:val="00744491"/>
    <w:rsid w:val="00766EB1"/>
    <w:rsid w:val="007A7A94"/>
    <w:rsid w:val="007B6EAA"/>
    <w:rsid w:val="007C2FC9"/>
    <w:rsid w:val="007C4000"/>
    <w:rsid w:val="007D1C68"/>
    <w:rsid w:val="007D486D"/>
    <w:rsid w:val="007D55A4"/>
    <w:rsid w:val="008001CC"/>
    <w:rsid w:val="008105B0"/>
    <w:rsid w:val="00813AA3"/>
    <w:rsid w:val="00831F2E"/>
    <w:rsid w:val="00864240"/>
    <w:rsid w:val="00881B32"/>
    <w:rsid w:val="008B03DB"/>
    <w:rsid w:val="008C7F90"/>
    <w:rsid w:val="008D013D"/>
    <w:rsid w:val="008F7D61"/>
    <w:rsid w:val="008F7F31"/>
    <w:rsid w:val="00916971"/>
    <w:rsid w:val="00957B44"/>
    <w:rsid w:val="0098524A"/>
    <w:rsid w:val="0098705C"/>
    <w:rsid w:val="00993957"/>
    <w:rsid w:val="009A20E8"/>
    <w:rsid w:val="009A25EB"/>
    <w:rsid w:val="009F6FFA"/>
    <w:rsid w:val="00A06FC0"/>
    <w:rsid w:val="00A279C1"/>
    <w:rsid w:val="00A31F26"/>
    <w:rsid w:val="00A5401B"/>
    <w:rsid w:val="00A55DFB"/>
    <w:rsid w:val="00A62736"/>
    <w:rsid w:val="00A76A61"/>
    <w:rsid w:val="00B12408"/>
    <w:rsid w:val="00B220DD"/>
    <w:rsid w:val="00B760CE"/>
    <w:rsid w:val="00B77C17"/>
    <w:rsid w:val="00B83478"/>
    <w:rsid w:val="00B8774B"/>
    <w:rsid w:val="00BC3ACC"/>
    <w:rsid w:val="00BC620A"/>
    <w:rsid w:val="00BC63EE"/>
    <w:rsid w:val="00BE6047"/>
    <w:rsid w:val="00C07841"/>
    <w:rsid w:val="00C35DEC"/>
    <w:rsid w:val="00C65F75"/>
    <w:rsid w:val="00C7487B"/>
    <w:rsid w:val="00C809C4"/>
    <w:rsid w:val="00CC30A0"/>
    <w:rsid w:val="00CD0695"/>
    <w:rsid w:val="00CD2162"/>
    <w:rsid w:val="00CE74FF"/>
    <w:rsid w:val="00D007BD"/>
    <w:rsid w:val="00D06939"/>
    <w:rsid w:val="00D22E7E"/>
    <w:rsid w:val="00D84597"/>
    <w:rsid w:val="00DA30B0"/>
    <w:rsid w:val="00E05E30"/>
    <w:rsid w:val="00E10436"/>
    <w:rsid w:val="00E11165"/>
    <w:rsid w:val="00E36D9F"/>
    <w:rsid w:val="00E415AA"/>
    <w:rsid w:val="00E417A9"/>
    <w:rsid w:val="00E62B64"/>
    <w:rsid w:val="00E65AE0"/>
    <w:rsid w:val="00E6762E"/>
    <w:rsid w:val="00E80ED0"/>
    <w:rsid w:val="00E91699"/>
    <w:rsid w:val="00EE577E"/>
    <w:rsid w:val="00F23943"/>
    <w:rsid w:val="00F2418E"/>
    <w:rsid w:val="00F36D91"/>
    <w:rsid w:val="00F40899"/>
    <w:rsid w:val="00F50477"/>
    <w:rsid w:val="00F64F68"/>
    <w:rsid w:val="00F8026A"/>
    <w:rsid w:val="00F84A3F"/>
    <w:rsid w:val="00F87CA1"/>
    <w:rsid w:val="00F956C8"/>
    <w:rsid w:val="00FD0347"/>
  </w:rsids>
  <m:mathPr>
    <m:mathFont m:val="Cambria Math"/>
    <m:brkBin m:val="before"/>
    <m:brkBinSub m:val="--"/>
    <m:smallFrac m:val="0"/>
    <m:dispDef/>
    <m:lMargin m:val="0"/>
    <m:rMargin m:val="0"/>
    <m:defJc m:val="centerGroup"/>
    <m:wrapIndent m:val="1440"/>
    <m:intLim m:val="subSup"/>
    <m:naryLim m:val="undOvr"/>
  </m:mathPr>
  <w:themeFontLang w:val="en-CA" w:eastAsia="fr-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C183F3-C6B9-4415-8A8E-304F64692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imes New Roman" w:cs="Times New Roman"/>
        <w:sz w:val="22"/>
        <w:szCs w:val="22"/>
        <w:lang w:val="fr-CA" w:eastAsia="fr-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2431C"/>
    <w:pPr>
      <w:spacing w:after="0" w:line="240" w:lineRule="auto"/>
    </w:pPr>
    <w:rPr>
      <w:rFonts w:ascii="Times New Roman"/>
      <w:sz w:val="24"/>
      <w:szCs w:val="24"/>
    </w:rPr>
  </w:style>
  <w:style w:type="paragraph" w:styleId="Heading1">
    <w:name w:val="heading 1"/>
    <w:basedOn w:val="Normal"/>
    <w:link w:val="Heading1Char"/>
    <w:uiPriority w:val="9"/>
    <w:qFormat/>
    <w:rsid w:val="00F36D91"/>
    <w:pPr>
      <w:spacing w:before="161" w:after="16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431C"/>
    <w:pPr>
      <w:tabs>
        <w:tab w:val="center" w:pos="4680"/>
        <w:tab w:val="right" w:pos="9360"/>
      </w:tabs>
    </w:pPr>
    <w:rPr>
      <w:rFonts w:cs="Symbol"/>
      <w:kern w:val="28"/>
      <w:sz w:val="22"/>
      <w:szCs w:val="22"/>
      <w:lang w:eastAsia="en-US"/>
    </w:rPr>
  </w:style>
  <w:style w:type="character" w:customStyle="1" w:styleId="HeaderChar">
    <w:name w:val="Header Char"/>
    <w:basedOn w:val="DefaultParagraphFont"/>
    <w:link w:val="Header"/>
    <w:uiPriority w:val="99"/>
    <w:rsid w:val="0022431C"/>
    <w:rPr>
      <w:rFonts w:ascii="Times New Roman" w:cs="Symbol"/>
      <w:kern w:val="28"/>
      <w:lang w:eastAsia="en-US"/>
    </w:rPr>
  </w:style>
  <w:style w:type="paragraph" w:styleId="Footer">
    <w:name w:val="footer"/>
    <w:basedOn w:val="Normal"/>
    <w:link w:val="FooterChar"/>
    <w:unhideWhenUsed/>
    <w:rsid w:val="0022431C"/>
    <w:pPr>
      <w:tabs>
        <w:tab w:val="center" w:pos="4680"/>
        <w:tab w:val="right" w:pos="9360"/>
      </w:tabs>
    </w:pPr>
    <w:rPr>
      <w:rFonts w:cs="Symbol"/>
      <w:kern w:val="28"/>
      <w:sz w:val="22"/>
      <w:szCs w:val="22"/>
      <w:lang w:eastAsia="en-US"/>
    </w:rPr>
  </w:style>
  <w:style w:type="character" w:customStyle="1" w:styleId="FooterChar">
    <w:name w:val="Footer Char"/>
    <w:basedOn w:val="DefaultParagraphFont"/>
    <w:link w:val="Footer"/>
    <w:rsid w:val="0022431C"/>
    <w:rPr>
      <w:rFonts w:ascii="Times New Roman" w:cs="Symbol"/>
      <w:kern w:val="28"/>
      <w:lang w:eastAsia="en-US"/>
    </w:rPr>
  </w:style>
  <w:style w:type="paragraph" w:styleId="ListParagraph">
    <w:name w:val="List Paragraph"/>
    <w:basedOn w:val="Normal"/>
    <w:uiPriority w:val="34"/>
    <w:qFormat/>
    <w:rsid w:val="0022431C"/>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ing1Char">
    <w:name w:val="Heading 1 Char"/>
    <w:basedOn w:val="DefaultParagraphFont"/>
    <w:link w:val="Heading1"/>
    <w:uiPriority w:val="9"/>
    <w:rsid w:val="00F36D91"/>
    <w:rPr>
      <w:rFonts w:ascii="Times New Roman"/>
      <w:b/>
      <w:bCs/>
      <w:kern w:val="36"/>
      <w:sz w:val="48"/>
      <w:szCs w:val="48"/>
    </w:rPr>
  </w:style>
  <w:style w:type="character" w:customStyle="1" w:styleId="at4-visually-hidden1">
    <w:name w:val="at4-visually-hidden1"/>
    <w:basedOn w:val="DefaultParagraphFont"/>
    <w:rsid w:val="00F36D91"/>
    <w:rPr>
      <w:bdr w:val="none" w:sz="0" w:space="0" w:color="auto" w:frame="1"/>
    </w:rPr>
  </w:style>
  <w:style w:type="paragraph" w:styleId="BalloonText">
    <w:name w:val="Balloon Text"/>
    <w:basedOn w:val="Normal"/>
    <w:link w:val="BalloonTextChar"/>
    <w:uiPriority w:val="99"/>
    <w:semiHidden/>
    <w:unhideWhenUsed/>
    <w:rsid w:val="00F36D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6D91"/>
    <w:rPr>
      <w:rFonts w:ascii="Segoe UI" w:hAnsi="Segoe UI" w:cs="Segoe UI"/>
      <w:sz w:val="18"/>
      <w:szCs w:val="18"/>
    </w:rPr>
  </w:style>
  <w:style w:type="character" w:styleId="Hyperlink">
    <w:name w:val="Hyperlink"/>
    <w:basedOn w:val="DefaultParagraphFont"/>
    <w:uiPriority w:val="99"/>
    <w:unhideWhenUsed/>
    <w:rsid w:val="00A76A61"/>
    <w:rPr>
      <w:color w:val="0563C1" w:themeColor="hyperlink"/>
      <w:u w:val="single"/>
    </w:rPr>
  </w:style>
  <w:style w:type="paragraph" w:styleId="BodyText2">
    <w:name w:val="Body Text 2"/>
    <w:basedOn w:val="Normal"/>
    <w:link w:val="BodyText2Char"/>
    <w:rsid w:val="00A76A61"/>
    <w:pPr>
      <w:widowControl w:val="0"/>
    </w:pPr>
    <w:rPr>
      <w:rFonts w:ascii="Univers" w:hAnsi="Univers"/>
      <w:snapToGrid w:val="0"/>
      <w:sz w:val="22"/>
      <w:szCs w:val="20"/>
      <w:lang w:eastAsia="en-US"/>
    </w:rPr>
  </w:style>
  <w:style w:type="character" w:customStyle="1" w:styleId="BodyText2Char">
    <w:name w:val="Body Text 2 Char"/>
    <w:basedOn w:val="DefaultParagraphFont"/>
    <w:link w:val="BodyText2"/>
    <w:rsid w:val="00A76A61"/>
    <w:rPr>
      <w:rFonts w:ascii="Univers" w:hAnsi="Univers"/>
      <w:snapToGrid w:val="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6582291">
      <w:bodyDiv w:val="1"/>
      <w:marLeft w:val="0"/>
      <w:marRight w:val="0"/>
      <w:marTop w:val="0"/>
      <w:marBottom w:val="0"/>
      <w:divBdr>
        <w:top w:val="none" w:sz="0" w:space="0" w:color="auto"/>
        <w:left w:val="none" w:sz="0" w:space="0" w:color="auto"/>
        <w:bottom w:val="none" w:sz="0" w:space="0" w:color="auto"/>
        <w:right w:val="none" w:sz="0" w:space="0" w:color="auto"/>
      </w:divBdr>
    </w:div>
    <w:div w:id="1066488412">
      <w:bodyDiv w:val="1"/>
      <w:marLeft w:val="0"/>
      <w:marRight w:val="0"/>
      <w:marTop w:val="0"/>
      <w:marBottom w:val="0"/>
      <w:divBdr>
        <w:top w:val="none" w:sz="0" w:space="0" w:color="auto"/>
        <w:left w:val="none" w:sz="0" w:space="0" w:color="auto"/>
        <w:bottom w:val="none" w:sz="0" w:space="0" w:color="auto"/>
        <w:right w:val="none" w:sz="0" w:space="0" w:color="auto"/>
      </w:divBdr>
      <w:divsChild>
        <w:div w:id="711928163">
          <w:marLeft w:val="0"/>
          <w:marRight w:val="0"/>
          <w:marTop w:val="0"/>
          <w:marBottom w:val="0"/>
          <w:divBdr>
            <w:top w:val="none" w:sz="0" w:space="0" w:color="auto"/>
            <w:left w:val="none" w:sz="0" w:space="0" w:color="auto"/>
            <w:bottom w:val="none" w:sz="0" w:space="0" w:color="auto"/>
            <w:right w:val="none" w:sz="0" w:space="0" w:color="auto"/>
          </w:divBdr>
          <w:divsChild>
            <w:div w:id="1939869608">
              <w:marLeft w:val="0"/>
              <w:marRight w:val="0"/>
              <w:marTop w:val="0"/>
              <w:marBottom w:val="0"/>
              <w:divBdr>
                <w:top w:val="none" w:sz="0" w:space="0" w:color="auto"/>
                <w:left w:val="none" w:sz="0" w:space="0" w:color="auto"/>
                <w:bottom w:val="none" w:sz="0" w:space="0" w:color="auto"/>
                <w:right w:val="none" w:sz="0" w:space="0" w:color="auto"/>
              </w:divBdr>
              <w:divsChild>
                <w:div w:id="1810513023">
                  <w:marLeft w:val="0"/>
                  <w:marRight w:val="0"/>
                  <w:marTop w:val="0"/>
                  <w:marBottom w:val="0"/>
                  <w:divBdr>
                    <w:top w:val="none" w:sz="0" w:space="0" w:color="auto"/>
                    <w:left w:val="none" w:sz="0" w:space="0" w:color="auto"/>
                    <w:bottom w:val="none" w:sz="0" w:space="0" w:color="auto"/>
                    <w:right w:val="none" w:sz="0" w:space="0" w:color="auto"/>
                  </w:divBdr>
                  <w:divsChild>
                    <w:div w:id="2123063159">
                      <w:marLeft w:val="0"/>
                      <w:marRight w:val="0"/>
                      <w:marTop w:val="0"/>
                      <w:marBottom w:val="0"/>
                      <w:divBdr>
                        <w:top w:val="none" w:sz="0" w:space="0" w:color="auto"/>
                        <w:left w:val="none" w:sz="0" w:space="0" w:color="auto"/>
                        <w:bottom w:val="none" w:sz="0" w:space="0" w:color="auto"/>
                        <w:right w:val="none" w:sz="0" w:space="0" w:color="auto"/>
                      </w:divBdr>
                      <w:divsChild>
                        <w:div w:id="158191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68E55F-1BFE-4A5A-825F-6D8C685F3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861</Words>
  <Characters>4910</Characters>
  <Application>Microsoft Office Word</Application>
  <DocSecurity>4</DocSecurity>
  <Lines>40</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Jocelyne Hupé</dc:creator>
  <cp:keywords/>
  <dc:description/>
  <cp:lastModifiedBy>RM Ellice-Archie</cp:lastModifiedBy>
  <cp:revision>2</cp:revision>
  <dcterms:created xsi:type="dcterms:W3CDTF">2018-09-12T13:48:00Z</dcterms:created>
  <dcterms:modified xsi:type="dcterms:W3CDTF">2018-09-12T13:48:00Z</dcterms:modified>
</cp:coreProperties>
</file>