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09B8A0" w14:textId="77777777" w:rsidR="0029713E" w:rsidRPr="00B35F4D" w:rsidRDefault="0029713E" w:rsidP="00F204B6">
      <w:pPr>
        <w:pStyle w:val="Heading2"/>
        <w:rPr>
          <w:rFonts w:cstheme="majorHAnsi"/>
          <w:sz w:val="22"/>
          <w:szCs w:val="22"/>
        </w:rPr>
      </w:pPr>
      <w:bookmarkStart w:id="0" w:name="_GoBack"/>
      <w:bookmarkEnd w:id="0"/>
    </w:p>
    <w:p w14:paraId="42A5A00C" w14:textId="0BFF7A86"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La </w:t>
      </w:r>
      <w:r>
        <w:rPr>
          <w:rFonts w:cstheme="minorHAnsi"/>
          <w:sz w:val="24"/>
          <w:szCs w:val="24"/>
          <w:lang w:val="fr-CA"/>
        </w:rPr>
        <w:t>municipalité rurale</w:t>
      </w:r>
      <w:r w:rsidRPr="001E01C0">
        <w:rPr>
          <w:rFonts w:cstheme="minorHAnsi"/>
          <w:sz w:val="24"/>
          <w:szCs w:val="24"/>
          <w:lang w:val="fr-CA"/>
        </w:rPr>
        <w:t xml:space="preserve"> d'Ellice - Archie s'est réunie en session ordinaire le vendredi 13 septembre 2019 au bureau municipal de </w:t>
      </w:r>
      <w:proofErr w:type="spellStart"/>
      <w:r w:rsidRPr="001E01C0">
        <w:rPr>
          <w:rFonts w:cstheme="minorHAnsi"/>
          <w:sz w:val="24"/>
          <w:szCs w:val="24"/>
          <w:lang w:val="fr-CA"/>
        </w:rPr>
        <w:t>McAuley</w:t>
      </w:r>
      <w:proofErr w:type="spellEnd"/>
      <w:r w:rsidRPr="001E01C0">
        <w:rPr>
          <w:rFonts w:cstheme="minorHAnsi"/>
          <w:sz w:val="24"/>
          <w:szCs w:val="24"/>
          <w:lang w:val="fr-CA"/>
        </w:rPr>
        <w:t>.</w:t>
      </w:r>
    </w:p>
    <w:p w14:paraId="66F9B171" w14:textId="77777777" w:rsidR="001E01C0" w:rsidRPr="001E01C0" w:rsidRDefault="001E01C0" w:rsidP="001E01C0">
      <w:pPr>
        <w:pStyle w:val="NoSpacing"/>
        <w:ind w:left="-720" w:right="-1440"/>
        <w:jc w:val="both"/>
        <w:rPr>
          <w:rFonts w:cstheme="minorHAnsi"/>
          <w:sz w:val="24"/>
          <w:szCs w:val="24"/>
          <w:lang w:val="fr-CA"/>
        </w:rPr>
      </w:pPr>
    </w:p>
    <w:p w14:paraId="14192807" w14:textId="77777777" w:rsidR="001E01C0" w:rsidRPr="001E01C0" w:rsidRDefault="001E01C0" w:rsidP="001E01C0">
      <w:pPr>
        <w:pStyle w:val="NoSpacing"/>
        <w:ind w:left="-720" w:right="-1440"/>
        <w:jc w:val="both"/>
        <w:rPr>
          <w:rFonts w:cstheme="minorHAnsi"/>
          <w:b/>
          <w:bCs/>
          <w:sz w:val="24"/>
          <w:szCs w:val="24"/>
          <w:lang w:val="fr-CA"/>
        </w:rPr>
      </w:pPr>
      <w:r w:rsidRPr="001E01C0">
        <w:rPr>
          <w:rFonts w:cstheme="minorHAnsi"/>
          <w:b/>
          <w:bCs/>
          <w:sz w:val="24"/>
          <w:szCs w:val="24"/>
          <w:lang w:val="fr-CA"/>
        </w:rPr>
        <w:t>Présent :</w:t>
      </w:r>
      <w:r w:rsidRPr="001E01C0">
        <w:rPr>
          <w:rFonts w:cstheme="minorHAnsi"/>
          <w:b/>
          <w:bCs/>
          <w:sz w:val="24"/>
          <w:szCs w:val="24"/>
          <w:lang w:val="fr-CA"/>
        </w:rPr>
        <w:tab/>
      </w:r>
    </w:p>
    <w:p w14:paraId="24213E35" w14:textId="327357AA" w:rsidR="001E01C0" w:rsidRPr="001E01C0" w:rsidRDefault="001E01C0" w:rsidP="001E01C0">
      <w:pPr>
        <w:pStyle w:val="NoSpacing"/>
        <w:ind w:left="-720" w:right="-1440"/>
        <w:jc w:val="both"/>
        <w:rPr>
          <w:rFonts w:cstheme="minorHAnsi"/>
          <w:sz w:val="24"/>
          <w:szCs w:val="24"/>
          <w:lang w:val="fr-CA"/>
        </w:rPr>
      </w:pPr>
      <w:r w:rsidRPr="001E01C0">
        <w:rPr>
          <w:rFonts w:cstheme="minorHAnsi"/>
          <w:b/>
          <w:bCs/>
          <w:sz w:val="24"/>
          <w:szCs w:val="24"/>
          <w:lang w:val="fr-CA"/>
        </w:rPr>
        <w:t>Préfet :</w:t>
      </w:r>
      <w:r w:rsidRPr="001E01C0">
        <w:rPr>
          <w:rFonts w:cstheme="minorHAnsi"/>
          <w:sz w:val="24"/>
          <w:szCs w:val="24"/>
          <w:lang w:val="fr-CA"/>
        </w:rPr>
        <w:t xml:space="preserve"> </w:t>
      </w:r>
      <w:r>
        <w:rPr>
          <w:rFonts w:cstheme="minorHAnsi"/>
          <w:sz w:val="24"/>
          <w:szCs w:val="24"/>
          <w:lang w:val="fr-CA"/>
        </w:rPr>
        <w:tab/>
      </w:r>
      <w:r>
        <w:rPr>
          <w:rFonts w:cstheme="minorHAnsi"/>
          <w:sz w:val="24"/>
          <w:szCs w:val="24"/>
          <w:lang w:val="fr-CA"/>
        </w:rPr>
        <w:tab/>
      </w:r>
      <w:r w:rsidRPr="001E01C0">
        <w:rPr>
          <w:rFonts w:cstheme="minorHAnsi"/>
          <w:sz w:val="24"/>
          <w:szCs w:val="24"/>
          <w:lang w:val="fr-CA"/>
        </w:rPr>
        <w:t xml:space="preserve">Barry </w:t>
      </w:r>
      <w:proofErr w:type="spellStart"/>
      <w:r w:rsidRPr="001E01C0">
        <w:rPr>
          <w:rFonts w:cstheme="minorHAnsi"/>
          <w:sz w:val="24"/>
          <w:szCs w:val="24"/>
          <w:lang w:val="fr-CA"/>
        </w:rPr>
        <w:t>Lowes</w:t>
      </w:r>
      <w:proofErr w:type="spellEnd"/>
      <w:r w:rsidRPr="001E01C0">
        <w:rPr>
          <w:rFonts w:cstheme="minorHAnsi"/>
          <w:sz w:val="24"/>
          <w:szCs w:val="24"/>
          <w:lang w:val="fr-CA"/>
        </w:rPr>
        <w:t xml:space="preserve"> </w:t>
      </w:r>
    </w:p>
    <w:p w14:paraId="184BBBC8" w14:textId="77777777" w:rsidR="001E01C0" w:rsidRDefault="001E01C0" w:rsidP="001E01C0">
      <w:pPr>
        <w:pStyle w:val="NoSpacing"/>
        <w:ind w:left="-720" w:right="-1440"/>
        <w:jc w:val="both"/>
        <w:rPr>
          <w:rFonts w:cstheme="minorHAnsi"/>
          <w:sz w:val="24"/>
          <w:szCs w:val="24"/>
          <w:lang w:val="fr-CA"/>
        </w:rPr>
      </w:pPr>
      <w:r w:rsidRPr="001E01C0">
        <w:rPr>
          <w:rFonts w:cstheme="minorHAnsi"/>
          <w:b/>
          <w:bCs/>
          <w:sz w:val="24"/>
          <w:szCs w:val="24"/>
          <w:lang w:val="fr-CA"/>
        </w:rPr>
        <w:t>Conseillers :</w:t>
      </w:r>
      <w:r w:rsidRPr="001E01C0">
        <w:rPr>
          <w:rFonts w:cstheme="minorHAnsi"/>
          <w:sz w:val="24"/>
          <w:szCs w:val="24"/>
          <w:lang w:val="fr-CA"/>
        </w:rPr>
        <w:tab/>
      </w:r>
      <w:r w:rsidRPr="001E01C0">
        <w:rPr>
          <w:rFonts w:cstheme="minorHAnsi"/>
          <w:sz w:val="24"/>
          <w:szCs w:val="24"/>
          <w:lang w:val="fr-CA"/>
        </w:rPr>
        <w:tab/>
      </w:r>
      <w:proofErr w:type="spellStart"/>
      <w:r w:rsidRPr="001E01C0">
        <w:rPr>
          <w:rFonts w:cstheme="minorHAnsi"/>
          <w:sz w:val="24"/>
          <w:szCs w:val="24"/>
          <w:lang w:val="fr-CA"/>
        </w:rPr>
        <w:t>Marla</w:t>
      </w:r>
      <w:proofErr w:type="spellEnd"/>
      <w:r w:rsidRPr="001E01C0">
        <w:rPr>
          <w:rFonts w:cstheme="minorHAnsi"/>
          <w:sz w:val="24"/>
          <w:szCs w:val="24"/>
          <w:lang w:val="fr-CA"/>
        </w:rPr>
        <w:t xml:space="preserve"> Dyke</w:t>
      </w:r>
      <w:r>
        <w:rPr>
          <w:rFonts w:cstheme="minorHAnsi"/>
          <w:sz w:val="24"/>
          <w:szCs w:val="24"/>
          <w:lang w:val="fr-CA"/>
        </w:rPr>
        <w:t>,</w:t>
      </w:r>
      <w:r w:rsidRPr="001E01C0">
        <w:rPr>
          <w:rFonts w:cstheme="minorHAnsi"/>
          <w:sz w:val="24"/>
          <w:szCs w:val="24"/>
          <w:lang w:val="fr-CA"/>
        </w:rPr>
        <w:t xml:space="preserve"> JP Chartier</w:t>
      </w:r>
      <w:r>
        <w:rPr>
          <w:rFonts w:cstheme="minorHAnsi"/>
          <w:sz w:val="24"/>
          <w:szCs w:val="24"/>
          <w:lang w:val="fr-CA"/>
        </w:rPr>
        <w:t>,</w:t>
      </w:r>
      <w:r w:rsidRPr="001E01C0">
        <w:rPr>
          <w:rFonts w:cstheme="minorHAnsi"/>
          <w:sz w:val="24"/>
          <w:szCs w:val="24"/>
          <w:lang w:val="fr-CA"/>
        </w:rPr>
        <w:t xml:space="preserve"> Melissa </w:t>
      </w:r>
      <w:proofErr w:type="spellStart"/>
      <w:r w:rsidRPr="001E01C0">
        <w:rPr>
          <w:rFonts w:cstheme="minorHAnsi"/>
          <w:sz w:val="24"/>
          <w:szCs w:val="24"/>
          <w:lang w:val="fr-CA"/>
        </w:rPr>
        <w:t>Pateman</w:t>
      </w:r>
      <w:proofErr w:type="spellEnd"/>
      <w:r>
        <w:rPr>
          <w:rFonts w:cstheme="minorHAnsi"/>
          <w:sz w:val="24"/>
          <w:szCs w:val="24"/>
          <w:lang w:val="fr-CA"/>
        </w:rPr>
        <w:t xml:space="preserve">, </w:t>
      </w:r>
      <w:proofErr w:type="spellStart"/>
      <w:r w:rsidRPr="001E01C0">
        <w:rPr>
          <w:rFonts w:cstheme="minorHAnsi"/>
          <w:sz w:val="24"/>
          <w:szCs w:val="24"/>
          <w:lang w:val="fr-CA"/>
        </w:rPr>
        <w:t>Gab</w:t>
      </w:r>
      <w:proofErr w:type="spellEnd"/>
      <w:r w:rsidRPr="001E01C0">
        <w:rPr>
          <w:rFonts w:cstheme="minorHAnsi"/>
          <w:sz w:val="24"/>
          <w:szCs w:val="24"/>
          <w:lang w:val="fr-CA"/>
        </w:rPr>
        <w:t xml:space="preserve"> </w:t>
      </w:r>
      <w:proofErr w:type="spellStart"/>
      <w:r w:rsidRPr="001E01C0">
        <w:rPr>
          <w:rFonts w:cstheme="minorHAnsi"/>
          <w:sz w:val="24"/>
          <w:szCs w:val="24"/>
          <w:lang w:val="fr-CA"/>
        </w:rPr>
        <w:t>Huberdeau</w:t>
      </w:r>
      <w:proofErr w:type="spellEnd"/>
      <w:r>
        <w:rPr>
          <w:rFonts w:cstheme="minorHAnsi"/>
          <w:sz w:val="24"/>
          <w:szCs w:val="24"/>
          <w:lang w:val="fr-CA"/>
        </w:rPr>
        <w:t>,</w:t>
      </w:r>
    </w:p>
    <w:p w14:paraId="73298122" w14:textId="636CBAC1" w:rsidR="001E01C0" w:rsidRPr="001E01C0" w:rsidRDefault="001E01C0" w:rsidP="001E01C0">
      <w:pPr>
        <w:pStyle w:val="NoSpacing"/>
        <w:ind w:left="720" w:right="-1440" w:firstLine="720"/>
        <w:jc w:val="both"/>
        <w:rPr>
          <w:rFonts w:cstheme="minorHAnsi"/>
          <w:sz w:val="24"/>
          <w:szCs w:val="24"/>
          <w:lang w:val="fr-CA"/>
        </w:rPr>
      </w:pPr>
      <w:r w:rsidRPr="001E01C0">
        <w:rPr>
          <w:rFonts w:cstheme="minorHAnsi"/>
          <w:sz w:val="24"/>
          <w:szCs w:val="24"/>
          <w:lang w:val="fr-CA"/>
        </w:rPr>
        <w:t xml:space="preserve">Devon </w:t>
      </w:r>
      <w:proofErr w:type="spellStart"/>
      <w:r w:rsidRPr="001E01C0">
        <w:rPr>
          <w:rFonts w:cstheme="minorHAnsi"/>
          <w:sz w:val="24"/>
          <w:szCs w:val="24"/>
          <w:lang w:val="fr-CA"/>
        </w:rPr>
        <w:t>Gurniak</w:t>
      </w:r>
      <w:proofErr w:type="spellEnd"/>
      <w:r>
        <w:rPr>
          <w:rFonts w:cstheme="minorHAnsi"/>
          <w:sz w:val="24"/>
          <w:szCs w:val="24"/>
          <w:lang w:val="fr-CA"/>
        </w:rPr>
        <w:t xml:space="preserve">, </w:t>
      </w:r>
      <w:r w:rsidRPr="001E01C0">
        <w:rPr>
          <w:rFonts w:cstheme="minorHAnsi"/>
          <w:sz w:val="24"/>
          <w:szCs w:val="24"/>
          <w:lang w:val="fr-CA"/>
        </w:rPr>
        <w:t xml:space="preserve">Cheryl </w:t>
      </w:r>
      <w:proofErr w:type="spellStart"/>
      <w:r w:rsidRPr="001E01C0">
        <w:rPr>
          <w:rFonts w:cstheme="minorHAnsi"/>
          <w:sz w:val="24"/>
          <w:szCs w:val="24"/>
          <w:lang w:val="fr-CA"/>
        </w:rPr>
        <w:t>Kleemola</w:t>
      </w:r>
      <w:proofErr w:type="spellEnd"/>
      <w:r w:rsidRPr="001E01C0">
        <w:rPr>
          <w:rFonts w:cstheme="minorHAnsi"/>
          <w:sz w:val="24"/>
          <w:szCs w:val="24"/>
          <w:lang w:val="fr-CA"/>
        </w:rPr>
        <w:t xml:space="preserve"> </w:t>
      </w:r>
      <w:r>
        <w:rPr>
          <w:rFonts w:cstheme="minorHAnsi"/>
          <w:sz w:val="24"/>
          <w:szCs w:val="24"/>
          <w:lang w:val="fr-CA"/>
        </w:rPr>
        <w:t xml:space="preserve">et </w:t>
      </w:r>
      <w:r w:rsidRPr="001E01C0">
        <w:rPr>
          <w:rFonts w:cstheme="minorHAnsi"/>
          <w:sz w:val="24"/>
          <w:szCs w:val="24"/>
          <w:lang w:val="fr-CA"/>
        </w:rPr>
        <w:t xml:space="preserve">Angelo </w:t>
      </w:r>
      <w:proofErr w:type="spellStart"/>
      <w:r w:rsidRPr="001E01C0">
        <w:rPr>
          <w:rFonts w:cstheme="minorHAnsi"/>
          <w:sz w:val="24"/>
          <w:szCs w:val="24"/>
          <w:lang w:val="fr-CA"/>
        </w:rPr>
        <w:t>Fouillard</w:t>
      </w:r>
      <w:proofErr w:type="spellEnd"/>
    </w:p>
    <w:p w14:paraId="1A4BE872"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ab/>
      </w:r>
      <w:r w:rsidRPr="001E01C0">
        <w:rPr>
          <w:rFonts w:cstheme="minorHAnsi"/>
          <w:sz w:val="24"/>
          <w:szCs w:val="24"/>
          <w:lang w:val="fr-CA"/>
        </w:rPr>
        <w:tab/>
      </w:r>
      <w:r w:rsidRPr="001E01C0">
        <w:rPr>
          <w:rFonts w:cstheme="minorHAnsi"/>
          <w:sz w:val="24"/>
          <w:szCs w:val="24"/>
          <w:lang w:val="fr-CA"/>
        </w:rPr>
        <w:tab/>
      </w:r>
    </w:p>
    <w:p w14:paraId="6D2110E3" w14:textId="1FE75B98" w:rsidR="001E01C0" w:rsidRPr="001E01C0" w:rsidRDefault="001E01C0" w:rsidP="001E01C0">
      <w:pPr>
        <w:pStyle w:val="NoSpacing"/>
        <w:ind w:left="-720" w:right="-1440"/>
        <w:jc w:val="both"/>
        <w:rPr>
          <w:rFonts w:cstheme="minorHAnsi"/>
          <w:sz w:val="24"/>
          <w:szCs w:val="24"/>
          <w:lang w:val="fr-CA"/>
        </w:rPr>
      </w:pPr>
      <w:r w:rsidRPr="001E01C0">
        <w:rPr>
          <w:rFonts w:cstheme="minorHAnsi"/>
          <w:b/>
          <w:bCs/>
          <w:sz w:val="24"/>
          <w:szCs w:val="24"/>
          <w:lang w:val="fr-CA"/>
        </w:rPr>
        <w:t>Directrice générale :</w:t>
      </w:r>
      <w:r>
        <w:rPr>
          <w:rFonts w:cstheme="minorHAnsi"/>
          <w:sz w:val="24"/>
          <w:szCs w:val="24"/>
          <w:lang w:val="fr-CA"/>
        </w:rPr>
        <w:tab/>
      </w:r>
      <w:proofErr w:type="spellStart"/>
      <w:r w:rsidRPr="001E01C0">
        <w:rPr>
          <w:rFonts w:cstheme="minorHAnsi"/>
          <w:sz w:val="24"/>
          <w:szCs w:val="24"/>
          <w:lang w:val="fr-CA"/>
        </w:rPr>
        <w:t>Trisha</w:t>
      </w:r>
      <w:proofErr w:type="spellEnd"/>
      <w:r w:rsidRPr="001E01C0">
        <w:rPr>
          <w:rFonts w:cstheme="minorHAnsi"/>
          <w:sz w:val="24"/>
          <w:szCs w:val="24"/>
          <w:lang w:val="fr-CA"/>
        </w:rPr>
        <w:t xml:space="preserve"> </w:t>
      </w:r>
      <w:proofErr w:type="spellStart"/>
      <w:r w:rsidRPr="001E01C0">
        <w:rPr>
          <w:rFonts w:cstheme="minorHAnsi"/>
          <w:sz w:val="24"/>
          <w:szCs w:val="24"/>
          <w:lang w:val="fr-CA"/>
        </w:rPr>
        <w:t>Huberdeau</w:t>
      </w:r>
      <w:proofErr w:type="spellEnd"/>
    </w:p>
    <w:p w14:paraId="2891CC80" w14:textId="77777777" w:rsidR="001E01C0" w:rsidRPr="001E01C0" w:rsidRDefault="001E01C0" w:rsidP="001E01C0">
      <w:pPr>
        <w:pStyle w:val="NoSpacing"/>
        <w:ind w:left="-720" w:right="-1440"/>
        <w:jc w:val="both"/>
        <w:rPr>
          <w:rFonts w:cstheme="minorHAnsi"/>
          <w:b/>
          <w:bCs/>
          <w:sz w:val="24"/>
          <w:szCs w:val="24"/>
          <w:lang w:val="fr-CA"/>
        </w:rPr>
      </w:pPr>
      <w:r w:rsidRPr="001E01C0">
        <w:rPr>
          <w:rFonts w:cstheme="minorHAnsi"/>
          <w:sz w:val="24"/>
          <w:szCs w:val="24"/>
          <w:lang w:val="fr-CA"/>
        </w:rPr>
        <w:tab/>
      </w:r>
      <w:r w:rsidRPr="001E01C0">
        <w:rPr>
          <w:rFonts w:cstheme="minorHAnsi"/>
          <w:sz w:val="24"/>
          <w:szCs w:val="24"/>
          <w:lang w:val="fr-CA"/>
        </w:rPr>
        <w:tab/>
      </w:r>
      <w:r w:rsidRPr="001E01C0">
        <w:rPr>
          <w:rFonts w:cstheme="minorHAnsi"/>
          <w:b/>
          <w:bCs/>
          <w:sz w:val="24"/>
          <w:szCs w:val="24"/>
          <w:lang w:val="fr-CA"/>
        </w:rPr>
        <w:t xml:space="preserve">Des regrets :         </w:t>
      </w:r>
      <w:r w:rsidRPr="001E01C0">
        <w:rPr>
          <w:rFonts w:cstheme="minorHAnsi"/>
          <w:b/>
          <w:bCs/>
          <w:sz w:val="24"/>
          <w:szCs w:val="24"/>
          <w:lang w:val="fr-CA"/>
        </w:rPr>
        <w:tab/>
      </w:r>
      <w:r w:rsidRPr="001E01C0">
        <w:rPr>
          <w:rFonts w:cstheme="minorHAnsi"/>
          <w:b/>
          <w:bCs/>
          <w:sz w:val="24"/>
          <w:szCs w:val="24"/>
          <w:lang w:val="fr-CA"/>
        </w:rPr>
        <w:tab/>
      </w:r>
      <w:r w:rsidRPr="001E01C0">
        <w:rPr>
          <w:rFonts w:cstheme="minorHAnsi"/>
          <w:b/>
          <w:bCs/>
          <w:sz w:val="24"/>
          <w:szCs w:val="24"/>
          <w:lang w:val="fr-CA"/>
        </w:rPr>
        <w:tab/>
      </w:r>
    </w:p>
    <w:p w14:paraId="7C5F2409" w14:textId="77777777" w:rsidR="001E01C0" w:rsidRPr="001E01C0" w:rsidRDefault="001E01C0" w:rsidP="001E01C0">
      <w:pPr>
        <w:pStyle w:val="NoSpacing"/>
        <w:ind w:left="-720" w:right="-1440"/>
        <w:jc w:val="both"/>
        <w:rPr>
          <w:rFonts w:cstheme="minorHAnsi"/>
          <w:sz w:val="24"/>
          <w:szCs w:val="24"/>
          <w:lang w:val="fr-CA"/>
        </w:rPr>
      </w:pPr>
    </w:p>
    <w:p w14:paraId="68F66FCB" w14:textId="77777777" w:rsidR="001E01C0" w:rsidRPr="001E01C0" w:rsidRDefault="001E01C0" w:rsidP="001E01C0">
      <w:pPr>
        <w:pStyle w:val="NoSpacing"/>
        <w:ind w:left="-720" w:right="-1440"/>
        <w:jc w:val="both"/>
        <w:rPr>
          <w:rFonts w:cstheme="minorHAnsi"/>
          <w:sz w:val="24"/>
          <w:szCs w:val="24"/>
          <w:lang w:val="fr-CA"/>
        </w:rPr>
      </w:pPr>
    </w:p>
    <w:p w14:paraId="512BA8C5" w14:textId="77777777" w:rsidR="001E01C0" w:rsidRPr="001E01C0" w:rsidRDefault="001E01C0" w:rsidP="001E01C0">
      <w:pPr>
        <w:pStyle w:val="NoSpacing"/>
        <w:ind w:left="-720" w:right="-1440"/>
        <w:jc w:val="both"/>
        <w:rPr>
          <w:rFonts w:cstheme="minorHAnsi"/>
          <w:b/>
          <w:bCs/>
          <w:sz w:val="24"/>
          <w:szCs w:val="24"/>
          <w:lang w:val="fr-CA"/>
        </w:rPr>
      </w:pPr>
      <w:r w:rsidRPr="001E01C0">
        <w:rPr>
          <w:rFonts w:cstheme="minorHAnsi"/>
          <w:b/>
          <w:bCs/>
          <w:sz w:val="24"/>
          <w:szCs w:val="24"/>
          <w:lang w:val="fr-CA"/>
        </w:rPr>
        <w:t xml:space="preserve">Le préfet Barry </w:t>
      </w:r>
      <w:proofErr w:type="spellStart"/>
      <w:r w:rsidRPr="001E01C0">
        <w:rPr>
          <w:rFonts w:cstheme="minorHAnsi"/>
          <w:b/>
          <w:bCs/>
          <w:sz w:val="24"/>
          <w:szCs w:val="24"/>
          <w:lang w:val="fr-CA"/>
        </w:rPr>
        <w:t>Lowes</w:t>
      </w:r>
      <w:proofErr w:type="spellEnd"/>
      <w:r w:rsidRPr="001E01C0">
        <w:rPr>
          <w:rFonts w:cstheme="minorHAnsi"/>
          <w:b/>
          <w:bCs/>
          <w:sz w:val="24"/>
          <w:szCs w:val="24"/>
          <w:lang w:val="fr-CA"/>
        </w:rPr>
        <w:t xml:space="preserve"> a ouvert la réunion à 9 h 01.</w:t>
      </w:r>
    </w:p>
    <w:p w14:paraId="12F6683C" w14:textId="77777777" w:rsidR="001E01C0" w:rsidRPr="001E01C0" w:rsidRDefault="001E01C0" w:rsidP="001E01C0">
      <w:pPr>
        <w:pStyle w:val="NoSpacing"/>
        <w:ind w:left="-720" w:right="-1440"/>
        <w:jc w:val="both"/>
        <w:rPr>
          <w:rFonts w:cstheme="minorHAnsi"/>
          <w:b/>
          <w:bCs/>
          <w:sz w:val="24"/>
          <w:szCs w:val="24"/>
          <w:lang w:val="fr-CA"/>
        </w:rPr>
      </w:pPr>
    </w:p>
    <w:p w14:paraId="12097109" w14:textId="77777777" w:rsidR="001E01C0" w:rsidRPr="001E01C0" w:rsidRDefault="001E01C0" w:rsidP="001E01C0">
      <w:pPr>
        <w:pStyle w:val="NoSpacing"/>
        <w:ind w:left="-720" w:right="-1440"/>
        <w:jc w:val="both"/>
        <w:rPr>
          <w:rFonts w:cstheme="minorHAnsi"/>
          <w:b/>
          <w:bCs/>
          <w:sz w:val="24"/>
          <w:szCs w:val="24"/>
          <w:lang w:val="fr-CA"/>
        </w:rPr>
      </w:pPr>
      <w:r w:rsidRPr="001E01C0">
        <w:rPr>
          <w:rFonts w:cstheme="minorHAnsi"/>
          <w:b/>
          <w:bCs/>
          <w:sz w:val="24"/>
          <w:szCs w:val="24"/>
          <w:lang w:val="fr-CA"/>
        </w:rPr>
        <w:t>Rapport du contremaître</w:t>
      </w:r>
    </w:p>
    <w:p w14:paraId="0F421255" w14:textId="45AC6970" w:rsidR="001E01C0" w:rsidRPr="001E01C0" w:rsidRDefault="001E01C0" w:rsidP="001E01C0">
      <w:pPr>
        <w:pStyle w:val="NoSpacing"/>
        <w:ind w:left="-720" w:right="-1440"/>
        <w:jc w:val="both"/>
        <w:rPr>
          <w:rFonts w:cstheme="minorHAnsi"/>
          <w:sz w:val="24"/>
          <w:szCs w:val="24"/>
          <w:lang w:val="fr-CA"/>
        </w:rPr>
      </w:pPr>
      <w:r w:rsidRPr="001E01C0">
        <w:rPr>
          <w:rFonts w:cstheme="minorHAnsi"/>
          <w:b/>
          <w:bCs/>
          <w:sz w:val="24"/>
          <w:szCs w:val="24"/>
          <w:lang w:val="fr-CA"/>
        </w:rPr>
        <w:t>Roland</w:t>
      </w:r>
      <w:r w:rsidRPr="001E01C0">
        <w:rPr>
          <w:rFonts w:cstheme="minorHAnsi"/>
          <w:sz w:val="24"/>
          <w:szCs w:val="24"/>
          <w:lang w:val="fr-CA"/>
        </w:rPr>
        <w:t xml:space="preserve"> : En vacances du 2 au 9 octobre ; </w:t>
      </w:r>
      <w:r>
        <w:rPr>
          <w:rFonts w:cstheme="minorHAnsi"/>
          <w:sz w:val="24"/>
          <w:szCs w:val="24"/>
          <w:lang w:val="fr-CA"/>
        </w:rPr>
        <w:t>d</w:t>
      </w:r>
      <w:r w:rsidRPr="001E01C0">
        <w:rPr>
          <w:rFonts w:cstheme="minorHAnsi"/>
          <w:sz w:val="24"/>
          <w:szCs w:val="24"/>
          <w:lang w:val="fr-CA"/>
        </w:rPr>
        <w:t>evrait-on peut-être se procurer une nouvelle souffleuse à neige pour la ville ?L'eau est maintenant acheminée vers les terrains de balle et le terrain de camping ; Pompe d'égout remplacée sur le dernier trou d'homme de la ville ; 2</w:t>
      </w:r>
      <w:r>
        <w:rPr>
          <w:rFonts w:cstheme="minorHAnsi"/>
          <w:sz w:val="24"/>
          <w:szCs w:val="24"/>
          <w:lang w:val="fr-CA"/>
        </w:rPr>
        <w:t>e</w:t>
      </w:r>
      <w:r w:rsidRPr="001E01C0">
        <w:rPr>
          <w:rFonts w:cstheme="minorHAnsi"/>
          <w:sz w:val="24"/>
          <w:szCs w:val="24"/>
          <w:lang w:val="fr-CA"/>
        </w:rPr>
        <w:t xml:space="preserve"> &amp; 3</w:t>
      </w:r>
      <w:r>
        <w:rPr>
          <w:rFonts w:cstheme="minorHAnsi"/>
          <w:sz w:val="24"/>
          <w:szCs w:val="24"/>
          <w:lang w:val="fr-CA"/>
        </w:rPr>
        <w:t>e</w:t>
      </w:r>
      <w:r w:rsidRPr="001E01C0">
        <w:rPr>
          <w:rFonts w:cstheme="minorHAnsi"/>
          <w:sz w:val="24"/>
          <w:szCs w:val="24"/>
          <w:lang w:val="fr-CA"/>
        </w:rPr>
        <w:t xml:space="preserve"> </w:t>
      </w:r>
      <w:proofErr w:type="spellStart"/>
      <w:r>
        <w:rPr>
          <w:rFonts w:cstheme="minorHAnsi"/>
          <w:sz w:val="24"/>
          <w:szCs w:val="24"/>
          <w:lang w:val="fr-CA"/>
        </w:rPr>
        <w:t>coiupe</w:t>
      </w:r>
      <w:proofErr w:type="spellEnd"/>
      <w:r>
        <w:rPr>
          <w:rFonts w:cstheme="minorHAnsi"/>
          <w:sz w:val="24"/>
          <w:szCs w:val="24"/>
          <w:lang w:val="fr-CA"/>
        </w:rPr>
        <w:t xml:space="preserve"> </w:t>
      </w:r>
      <w:r w:rsidRPr="001E01C0">
        <w:rPr>
          <w:rFonts w:cstheme="minorHAnsi"/>
          <w:sz w:val="24"/>
          <w:szCs w:val="24"/>
          <w:lang w:val="fr-CA"/>
        </w:rPr>
        <w:t>dans les fossés pour le début de la semaine prochaine ; On espère que le permis de berme sera bientôt disponible - Rick devra inspecter avant l'approbation</w:t>
      </w:r>
      <w:r>
        <w:rPr>
          <w:rFonts w:cstheme="minorHAnsi"/>
          <w:sz w:val="24"/>
          <w:szCs w:val="24"/>
          <w:lang w:val="fr-CA"/>
        </w:rPr>
        <w:t>;</w:t>
      </w:r>
      <w:r w:rsidRPr="001E01C0">
        <w:rPr>
          <w:rFonts w:cstheme="minorHAnsi"/>
          <w:sz w:val="24"/>
          <w:szCs w:val="24"/>
          <w:lang w:val="fr-CA"/>
        </w:rPr>
        <w:t xml:space="preserve"> 2 milles de chemin à </w:t>
      </w:r>
      <w:proofErr w:type="spellStart"/>
      <w:r w:rsidRPr="001E01C0">
        <w:rPr>
          <w:rFonts w:cstheme="minorHAnsi"/>
          <w:sz w:val="24"/>
          <w:szCs w:val="24"/>
          <w:lang w:val="fr-CA"/>
        </w:rPr>
        <w:t>Pizzey's</w:t>
      </w:r>
      <w:proofErr w:type="spellEnd"/>
      <w:r w:rsidRPr="001E01C0">
        <w:rPr>
          <w:rFonts w:cstheme="minorHAnsi"/>
          <w:sz w:val="24"/>
          <w:szCs w:val="24"/>
          <w:lang w:val="fr-CA"/>
        </w:rPr>
        <w:t xml:space="preserve"> et </w:t>
      </w:r>
      <w:proofErr w:type="spellStart"/>
      <w:r w:rsidRPr="001E01C0">
        <w:rPr>
          <w:rFonts w:cstheme="minorHAnsi"/>
          <w:sz w:val="24"/>
          <w:szCs w:val="24"/>
          <w:lang w:val="fr-CA"/>
        </w:rPr>
        <w:t>Silver</w:t>
      </w:r>
      <w:proofErr w:type="spellEnd"/>
      <w:r w:rsidRPr="001E01C0">
        <w:rPr>
          <w:rFonts w:cstheme="minorHAnsi"/>
          <w:sz w:val="24"/>
          <w:szCs w:val="24"/>
          <w:lang w:val="fr-CA"/>
        </w:rPr>
        <w:t xml:space="preserve"> Creek Hill nécessitent du gravier supplémentaire ; le stationnement à l'hôtel de ville a besoin d'une base pour corriger la façon dont l'eau se draine. </w:t>
      </w:r>
    </w:p>
    <w:p w14:paraId="74C5F2DC" w14:textId="77777777" w:rsidR="001E01C0" w:rsidRPr="001E01C0" w:rsidRDefault="001E01C0" w:rsidP="001E01C0">
      <w:pPr>
        <w:pStyle w:val="NoSpacing"/>
        <w:ind w:left="-720" w:right="-1440"/>
        <w:jc w:val="both"/>
        <w:rPr>
          <w:rFonts w:cstheme="minorHAnsi"/>
          <w:sz w:val="24"/>
          <w:szCs w:val="24"/>
          <w:lang w:val="fr-CA"/>
        </w:rPr>
      </w:pPr>
    </w:p>
    <w:p w14:paraId="6902D3A9" w14:textId="323B7C0A" w:rsidR="001E01C0" w:rsidRPr="001E01C0" w:rsidRDefault="001E01C0" w:rsidP="001E01C0">
      <w:pPr>
        <w:pStyle w:val="NoSpacing"/>
        <w:ind w:left="-720" w:right="-1440"/>
        <w:jc w:val="both"/>
        <w:rPr>
          <w:rFonts w:cstheme="minorHAnsi"/>
          <w:sz w:val="24"/>
          <w:szCs w:val="24"/>
          <w:lang w:val="fr-CA"/>
        </w:rPr>
      </w:pPr>
      <w:proofErr w:type="spellStart"/>
      <w:r w:rsidRPr="001E01C0">
        <w:rPr>
          <w:rFonts w:cstheme="minorHAnsi"/>
          <w:b/>
          <w:bCs/>
          <w:sz w:val="24"/>
          <w:szCs w:val="24"/>
          <w:lang w:val="fr-CA"/>
        </w:rPr>
        <w:t>Jaret</w:t>
      </w:r>
      <w:proofErr w:type="spellEnd"/>
      <w:r w:rsidRPr="001E01C0">
        <w:rPr>
          <w:rFonts w:cstheme="minorHAnsi"/>
          <w:b/>
          <w:bCs/>
          <w:sz w:val="24"/>
          <w:szCs w:val="24"/>
          <w:lang w:val="fr-CA"/>
        </w:rPr>
        <w:t xml:space="preserve"> </w:t>
      </w:r>
      <w:r w:rsidRPr="001E01C0">
        <w:rPr>
          <w:rFonts w:cstheme="minorHAnsi"/>
          <w:sz w:val="24"/>
          <w:szCs w:val="24"/>
          <w:lang w:val="fr-CA"/>
        </w:rPr>
        <w:t xml:space="preserve">: les butoirs et les regards ont tous été équipés de </w:t>
      </w:r>
      <w:proofErr w:type="spellStart"/>
      <w:r w:rsidRPr="001E01C0">
        <w:rPr>
          <w:rFonts w:cstheme="minorHAnsi"/>
          <w:sz w:val="24"/>
          <w:szCs w:val="24"/>
          <w:lang w:val="fr-CA"/>
        </w:rPr>
        <w:t>GPSd</w:t>
      </w:r>
      <w:proofErr w:type="spellEnd"/>
      <w:r w:rsidRPr="001E01C0">
        <w:rPr>
          <w:rFonts w:cstheme="minorHAnsi"/>
          <w:sz w:val="24"/>
          <w:szCs w:val="24"/>
          <w:lang w:val="fr-CA"/>
        </w:rPr>
        <w:t xml:space="preserve"> ; la pompe d'égout a été remplacée et une demi-heure plus tard elle s'est cassée - elle a été renvoyée sous garantie et est retournée dans la remise ; les filtres à sable vert ont été remplacés ; RRM transportant sur PR 256 pour MI ; les clés des camions de GMC ont été volées lorsque le magasin a été forcé - les nouvelles clés et doivent encore faire l'objet de programmes FOB</w:t>
      </w:r>
      <w:r>
        <w:rPr>
          <w:rFonts w:cstheme="minorHAnsi"/>
          <w:sz w:val="24"/>
          <w:szCs w:val="24"/>
          <w:lang w:val="fr-CA"/>
        </w:rPr>
        <w:t>;</w:t>
      </w:r>
      <w:r w:rsidRPr="001E01C0">
        <w:rPr>
          <w:rFonts w:cstheme="minorHAnsi"/>
          <w:sz w:val="24"/>
          <w:szCs w:val="24"/>
          <w:lang w:val="fr-CA"/>
        </w:rPr>
        <w:t xml:space="preserve">  Capital I a pris la lame UV pour réparation. </w:t>
      </w:r>
    </w:p>
    <w:p w14:paraId="2C7EF068" w14:textId="77777777" w:rsidR="001E01C0" w:rsidRPr="001E01C0" w:rsidRDefault="001E01C0" w:rsidP="001E01C0">
      <w:pPr>
        <w:pStyle w:val="NoSpacing"/>
        <w:ind w:left="-720" w:right="-1440"/>
        <w:jc w:val="both"/>
        <w:rPr>
          <w:rFonts w:cstheme="minorHAnsi"/>
          <w:sz w:val="24"/>
          <w:szCs w:val="24"/>
          <w:lang w:val="fr-CA"/>
        </w:rPr>
      </w:pPr>
    </w:p>
    <w:p w14:paraId="1CD9A2D8" w14:textId="77777777" w:rsidR="001E01C0" w:rsidRPr="001E01C0" w:rsidRDefault="001E01C0" w:rsidP="001E01C0">
      <w:pPr>
        <w:pStyle w:val="NoSpacing"/>
        <w:ind w:left="-720" w:right="-1440"/>
        <w:jc w:val="both"/>
        <w:rPr>
          <w:rFonts w:cstheme="minorHAnsi"/>
          <w:b/>
          <w:bCs/>
          <w:sz w:val="24"/>
          <w:szCs w:val="24"/>
          <w:lang w:val="fr-CA"/>
        </w:rPr>
      </w:pPr>
      <w:r w:rsidRPr="001E01C0">
        <w:rPr>
          <w:rFonts w:cstheme="minorHAnsi"/>
          <w:b/>
          <w:bCs/>
          <w:sz w:val="24"/>
          <w:szCs w:val="24"/>
          <w:lang w:val="fr-CA"/>
        </w:rPr>
        <w:t>Ordre du jour</w:t>
      </w:r>
    </w:p>
    <w:p w14:paraId="644902DF"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Résolution 228-19 (C. </w:t>
      </w:r>
      <w:proofErr w:type="spellStart"/>
      <w:r w:rsidRPr="001E01C0">
        <w:rPr>
          <w:rFonts w:cstheme="minorHAnsi"/>
          <w:sz w:val="24"/>
          <w:szCs w:val="24"/>
          <w:lang w:val="fr-CA"/>
        </w:rPr>
        <w:t>Kleemola</w:t>
      </w:r>
      <w:proofErr w:type="spellEnd"/>
      <w:r w:rsidRPr="001E01C0">
        <w:rPr>
          <w:rFonts w:cstheme="minorHAnsi"/>
          <w:sz w:val="24"/>
          <w:szCs w:val="24"/>
          <w:lang w:val="fr-CA"/>
        </w:rPr>
        <w:t xml:space="preserve"> / M. Dyke)</w:t>
      </w:r>
    </w:p>
    <w:p w14:paraId="60000D03"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IL EST RÉSOLU QUE l'ordre du jour soit adopté tel que modifié.</w:t>
      </w:r>
    </w:p>
    <w:p w14:paraId="7D000A6C"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ADOPTÉE</w:t>
      </w:r>
    </w:p>
    <w:p w14:paraId="059CC561" w14:textId="77777777" w:rsidR="001E01C0" w:rsidRPr="001E01C0" w:rsidRDefault="001E01C0" w:rsidP="001E01C0">
      <w:pPr>
        <w:pStyle w:val="NoSpacing"/>
        <w:ind w:left="-720" w:right="-1440"/>
        <w:jc w:val="both"/>
        <w:rPr>
          <w:rFonts w:cstheme="minorHAnsi"/>
          <w:sz w:val="24"/>
          <w:szCs w:val="24"/>
          <w:lang w:val="fr-CA"/>
        </w:rPr>
      </w:pPr>
    </w:p>
    <w:p w14:paraId="6A4CBC54" w14:textId="77777777" w:rsidR="001E01C0" w:rsidRPr="001E01C0" w:rsidRDefault="001E01C0" w:rsidP="001E01C0">
      <w:pPr>
        <w:pStyle w:val="NoSpacing"/>
        <w:ind w:left="-720" w:right="-1440"/>
        <w:jc w:val="both"/>
        <w:rPr>
          <w:rFonts w:cstheme="minorHAnsi"/>
          <w:b/>
          <w:bCs/>
          <w:sz w:val="24"/>
          <w:szCs w:val="24"/>
          <w:lang w:val="fr-CA"/>
        </w:rPr>
      </w:pPr>
      <w:r w:rsidRPr="001E01C0">
        <w:rPr>
          <w:rFonts w:cstheme="minorHAnsi"/>
          <w:b/>
          <w:bCs/>
          <w:sz w:val="24"/>
          <w:szCs w:val="24"/>
          <w:lang w:val="fr-CA"/>
        </w:rPr>
        <w:t>Procès-verbal</w:t>
      </w:r>
    </w:p>
    <w:p w14:paraId="1CE1D529"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Résolution 229-19 (J. Chartier / C. </w:t>
      </w:r>
      <w:proofErr w:type="spellStart"/>
      <w:r w:rsidRPr="001E01C0">
        <w:rPr>
          <w:rFonts w:cstheme="minorHAnsi"/>
          <w:sz w:val="24"/>
          <w:szCs w:val="24"/>
          <w:lang w:val="fr-CA"/>
        </w:rPr>
        <w:t>Kleemola</w:t>
      </w:r>
      <w:proofErr w:type="spellEnd"/>
      <w:r w:rsidRPr="001E01C0">
        <w:rPr>
          <w:rFonts w:cstheme="minorHAnsi"/>
          <w:sz w:val="24"/>
          <w:szCs w:val="24"/>
          <w:lang w:val="fr-CA"/>
        </w:rPr>
        <w:t>)</w:t>
      </w:r>
    </w:p>
    <w:p w14:paraId="1EBB35ED"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IL EST RÉSOLU QUE le conseil adopte les procès-verbaux de la réunion ordinaire du 16 août 2019 et de la réunion extraordinaire du 9 septembre 2019.</w:t>
      </w:r>
    </w:p>
    <w:p w14:paraId="0F108923" w14:textId="77777777" w:rsidR="001E01C0" w:rsidRPr="001E01C0" w:rsidRDefault="001E01C0" w:rsidP="001E01C0">
      <w:pPr>
        <w:pStyle w:val="NoSpacing"/>
        <w:ind w:left="-720" w:right="-1440"/>
        <w:jc w:val="both"/>
        <w:rPr>
          <w:rFonts w:cstheme="minorHAnsi"/>
          <w:b/>
          <w:bCs/>
          <w:sz w:val="24"/>
          <w:szCs w:val="24"/>
          <w:lang w:val="fr-CA"/>
        </w:rPr>
      </w:pPr>
      <w:r w:rsidRPr="001E01C0">
        <w:rPr>
          <w:rFonts w:cstheme="minorHAnsi"/>
          <w:b/>
          <w:bCs/>
          <w:sz w:val="24"/>
          <w:szCs w:val="24"/>
          <w:lang w:val="fr-CA"/>
        </w:rPr>
        <w:lastRenderedPageBreak/>
        <w:t>ADOPTÉE</w:t>
      </w:r>
    </w:p>
    <w:p w14:paraId="0869B47F" w14:textId="77777777" w:rsidR="001E01C0" w:rsidRPr="001E01C0" w:rsidRDefault="001E01C0" w:rsidP="001E01C0">
      <w:pPr>
        <w:pStyle w:val="NoSpacing"/>
        <w:ind w:left="-720" w:right="-1440"/>
        <w:jc w:val="both"/>
        <w:rPr>
          <w:rFonts w:cstheme="minorHAnsi"/>
          <w:b/>
          <w:bCs/>
          <w:sz w:val="24"/>
          <w:szCs w:val="24"/>
          <w:lang w:val="fr-CA"/>
        </w:rPr>
      </w:pPr>
    </w:p>
    <w:p w14:paraId="5A3E2921" w14:textId="77777777" w:rsidR="001E01C0" w:rsidRPr="001E01C0" w:rsidRDefault="001E01C0" w:rsidP="001E01C0">
      <w:pPr>
        <w:pStyle w:val="NoSpacing"/>
        <w:ind w:left="-720" w:right="-1440"/>
        <w:jc w:val="both"/>
        <w:rPr>
          <w:rFonts w:cstheme="minorHAnsi"/>
          <w:b/>
          <w:bCs/>
          <w:sz w:val="24"/>
          <w:szCs w:val="24"/>
          <w:lang w:val="fr-CA"/>
        </w:rPr>
      </w:pPr>
      <w:r w:rsidRPr="001E01C0">
        <w:rPr>
          <w:rFonts w:cstheme="minorHAnsi"/>
          <w:b/>
          <w:bCs/>
          <w:sz w:val="24"/>
          <w:szCs w:val="24"/>
          <w:lang w:val="fr-CA"/>
        </w:rPr>
        <w:t>Les comptes</w:t>
      </w:r>
    </w:p>
    <w:p w14:paraId="1DBCAB49"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Résolution 230-19 (G. </w:t>
      </w:r>
      <w:proofErr w:type="spellStart"/>
      <w:r w:rsidRPr="001E01C0">
        <w:rPr>
          <w:rFonts w:cstheme="minorHAnsi"/>
          <w:sz w:val="24"/>
          <w:szCs w:val="24"/>
          <w:lang w:val="fr-CA"/>
        </w:rPr>
        <w:t>Huberdeau</w:t>
      </w:r>
      <w:proofErr w:type="spellEnd"/>
      <w:r w:rsidRPr="001E01C0">
        <w:rPr>
          <w:rFonts w:cstheme="minorHAnsi"/>
          <w:sz w:val="24"/>
          <w:szCs w:val="24"/>
          <w:lang w:val="fr-CA"/>
        </w:rPr>
        <w:t xml:space="preserve"> / D. </w:t>
      </w:r>
      <w:proofErr w:type="spellStart"/>
      <w:r w:rsidRPr="001E01C0">
        <w:rPr>
          <w:rFonts w:cstheme="minorHAnsi"/>
          <w:sz w:val="24"/>
          <w:szCs w:val="24"/>
          <w:lang w:val="fr-CA"/>
        </w:rPr>
        <w:t>Gurniak</w:t>
      </w:r>
      <w:proofErr w:type="spellEnd"/>
      <w:r w:rsidRPr="001E01C0">
        <w:rPr>
          <w:rFonts w:cstheme="minorHAnsi"/>
          <w:sz w:val="24"/>
          <w:szCs w:val="24"/>
          <w:lang w:val="fr-CA"/>
        </w:rPr>
        <w:t>)</w:t>
      </w:r>
    </w:p>
    <w:p w14:paraId="6A03D041"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IL EST RÉSOLU QUE le conseil de la M. R. d'Ellice-Archie approuve le rapprochement bancaire et que les chèques no 5371-5484 et les dépôts directs no 216-218 totalisant 249 925,23 $ pour le mois d'août 2019 soient approuvés et payés tels présentés.</w:t>
      </w:r>
    </w:p>
    <w:p w14:paraId="2F594B6B" w14:textId="77777777" w:rsidR="001E01C0" w:rsidRPr="001E01C0" w:rsidRDefault="001E01C0" w:rsidP="001E01C0">
      <w:pPr>
        <w:pStyle w:val="NoSpacing"/>
        <w:ind w:left="-720" w:right="-1440"/>
        <w:jc w:val="both"/>
        <w:rPr>
          <w:rFonts w:cstheme="minorHAnsi"/>
          <w:b/>
          <w:bCs/>
          <w:sz w:val="24"/>
          <w:szCs w:val="24"/>
          <w:lang w:val="fr-CA"/>
        </w:rPr>
      </w:pPr>
      <w:r w:rsidRPr="001E01C0">
        <w:rPr>
          <w:rFonts w:cstheme="minorHAnsi"/>
          <w:b/>
          <w:bCs/>
          <w:sz w:val="24"/>
          <w:szCs w:val="24"/>
          <w:lang w:val="fr-CA"/>
        </w:rPr>
        <w:t>ADOPTÉE.</w:t>
      </w:r>
    </w:p>
    <w:p w14:paraId="0FAF20BD" w14:textId="77777777" w:rsidR="001E01C0" w:rsidRPr="001E01C0" w:rsidRDefault="001E01C0" w:rsidP="001E01C0">
      <w:pPr>
        <w:pStyle w:val="NoSpacing"/>
        <w:ind w:left="-720" w:right="-1440"/>
        <w:jc w:val="both"/>
        <w:rPr>
          <w:rFonts w:cstheme="minorHAnsi"/>
          <w:b/>
          <w:bCs/>
          <w:sz w:val="24"/>
          <w:szCs w:val="24"/>
          <w:lang w:val="fr-CA"/>
        </w:rPr>
      </w:pPr>
    </w:p>
    <w:p w14:paraId="4C87B678" w14:textId="77777777" w:rsidR="001E01C0" w:rsidRPr="001E01C0" w:rsidRDefault="001E01C0" w:rsidP="001E01C0">
      <w:pPr>
        <w:pStyle w:val="NoSpacing"/>
        <w:ind w:left="-720" w:right="-1440"/>
        <w:jc w:val="both"/>
        <w:rPr>
          <w:rFonts w:cstheme="minorHAnsi"/>
          <w:b/>
          <w:bCs/>
          <w:sz w:val="24"/>
          <w:szCs w:val="24"/>
          <w:lang w:val="fr-CA"/>
        </w:rPr>
      </w:pPr>
      <w:r w:rsidRPr="001E01C0">
        <w:rPr>
          <w:rFonts w:cstheme="minorHAnsi"/>
          <w:b/>
          <w:bCs/>
          <w:sz w:val="24"/>
          <w:szCs w:val="24"/>
          <w:lang w:val="fr-CA"/>
        </w:rPr>
        <w:t xml:space="preserve">Résolution 231-19 (A. </w:t>
      </w:r>
      <w:proofErr w:type="spellStart"/>
      <w:r w:rsidRPr="001E01C0">
        <w:rPr>
          <w:rFonts w:cstheme="minorHAnsi"/>
          <w:b/>
          <w:bCs/>
          <w:sz w:val="24"/>
          <w:szCs w:val="24"/>
          <w:lang w:val="fr-CA"/>
        </w:rPr>
        <w:t>Fouillard</w:t>
      </w:r>
      <w:proofErr w:type="spellEnd"/>
      <w:r w:rsidRPr="001E01C0">
        <w:rPr>
          <w:rFonts w:cstheme="minorHAnsi"/>
          <w:b/>
          <w:bCs/>
          <w:sz w:val="24"/>
          <w:szCs w:val="24"/>
          <w:lang w:val="fr-CA"/>
        </w:rPr>
        <w:t xml:space="preserve"> / M. </w:t>
      </w:r>
      <w:proofErr w:type="spellStart"/>
      <w:r w:rsidRPr="001E01C0">
        <w:rPr>
          <w:rFonts w:cstheme="minorHAnsi"/>
          <w:b/>
          <w:bCs/>
          <w:sz w:val="24"/>
          <w:szCs w:val="24"/>
          <w:lang w:val="fr-CA"/>
        </w:rPr>
        <w:t>Pateman</w:t>
      </w:r>
      <w:proofErr w:type="spellEnd"/>
      <w:r w:rsidRPr="001E01C0">
        <w:rPr>
          <w:rFonts w:cstheme="minorHAnsi"/>
          <w:b/>
          <w:bCs/>
          <w:sz w:val="24"/>
          <w:szCs w:val="24"/>
          <w:lang w:val="fr-CA"/>
        </w:rPr>
        <w:t>)</w:t>
      </w:r>
    </w:p>
    <w:p w14:paraId="0D700232"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IL EST RÉSOLU QUE le conseil approuve le rapport d'étape sur le contrôle budgétaire en date du 31 août 2019.</w:t>
      </w:r>
    </w:p>
    <w:p w14:paraId="1D110185"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ADOPTÉE</w:t>
      </w:r>
    </w:p>
    <w:p w14:paraId="30741E7D" w14:textId="77777777" w:rsidR="001E01C0" w:rsidRPr="001E01C0" w:rsidRDefault="001E01C0" w:rsidP="001E01C0">
      <w:pPr>
        <w:pStyle w:val="NoSpacing"/>
        <w:ind w:left="-720" w:right="-1440"/>
        <w:jc w:val="both"/>
        <w:rPr>
          <w:rFonts w:cstheme="minorHAnsi"/>
          <w:sz w:val="24"/>
          <w:szCs w:val="24"/>
          <w:lang w:val="fr-CA"/>
        </w:rPr>
      </w:pPr>
    </w:p>
    <w:p w14:paraId="71C26CB6" w14:textId="77777777" w:rsidR="001E01C0" w:rsidRPr="001E01C0" w:rsidRDefault="001E01C0" w:rsidP="001E01C0">
      <w:pPr>
        <w:pStyle w:val="NoSpacing"/>
        <w:ind w:left="-720" w:right="-1440"/>
        <w:jc w:val="both"/>
        <w:rPr>
          <w:rFonts w:cstheme="minorHAnsi"/>
          <w:sz w:val="24"/>
          <w:szCs w:val="24"/>
          <w:lang w:val="fr-CA"/>
        </w:rPr>
      </w:pPr>
    </w:p>
    <w:p w14:paraId="4AD17103"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Résolution 232-19 (A. </w:t>
      </w:r>
      <w:proofErr w:type="spellStart"/>
      <w:r w:rsidRPr="001E01C0">
        <w:rPr>
          <w:rFonts w:cstheme="minorHAnsi"/>
          <w:sz w:val="24"/>
          <w:szCs w:val="24"/>
          <w:lang w:val="fr-CA"/>
        </w:rPr>
        <w:t>Fouillard</w:t>
      </w:r>
      <w:proofErr w:type="spellEnd"/>
      <w:r w:rsidRPr="001E01C0">
        <w:rPr>
          <w:rFonts w:cstheme="minorHAnsi"/>
          <w:sz w:val="24"/>
          <w:szCs w:val="24"/>
          <w:lang w:val="fr-CA"/>
        </w:rPr>
        <w:t xml:space="preserve"> / M. </w:t>
      </w:r>
      <w:proofErr w:type="spellStart"/>
      <w:r w:rsidRPr="001E01C0">
        <w:rPr>
          <w:rFonts w:cstheme="minorHAnsi"/>
          <w:sz w:val="24"/>
          <w:szCs w:val="24"/>
          <w:lang w:val="fr-CA"/>
        </w:rPr>
        <w:t>Pateman</w:t>
      </w:r>
      <w:proofErr w:type="spellEnd"/>
      <w:r w:rsidRPr="001E01C0">
        <w:rPr>
          <w:rFonts w:cstheme="minorHAnsi"/>
          <w:sz w:val="24"/>
          <w:szCs w:val="24"/>
          <w:lang w:val="fr-CA"/>
        </w:rPr>
        <w:t>)</w:t>
      </w:r>
    </w:p>
    <w:p w14:paraId="5FE95355"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IL EST RÉSOLU QUE l'indemnité et le kilométrage pour le préfet et le conseil pour le mois d'août 2019 soient payés inclusivement comme la somme soumise.  </w:t>
      </w:r>
    </w:p>
    <w:p w14:paraId="152EDC84" w14:textId="77777777" w:rsidR="001E01C0" w:rsidRPr="001E01C0" w:rsidRDefault="001E01C0" w:rsidP="001E01C0">
      <w:pPr>
        <w:pStyle w:val="NoSpacing"/>
        <w:ind w:left="-720" w:right="-1440"/>
        <w:jc w:val="both"/>
        <w:rPr>
          <w:rFonts w:cstheme="minorHAnsi"/>
          <w:b/>
          <w:bCs/>
          <w:sz w:val="24"/>
          <w:szCs w:val="24"/>
          <w:lang w:val="fr-CA"/>
        </w:rPr>
      </w:pPr>
      <w:r w:rsidRPr="001E01C0">
        <w:rPr>
          <w:rFonts w:cstheme="minorHAnsi"/>
          <w:b/>
          <w:bCs/>
          <w:sz w:val="24"/>
          <w:szCs w:val="24"/>
          <w:lang w:val="fr-CA"/>
        </w:rPr>
        <w:t>ADOPTÉE</w:t>
      </w:r>
    </w:p>
    <w:p w14:paraId="41CE785D" w14:textId="77777777" w:rsidR="001E01C0" w:rsidRPr="001E01C0" w:rsidRDefault="001E01C0" w:rsidP="001E01C0">
      <w:pPr>
        <w:pStyle w:val="NoSpacing"/>
        <w:ind w:left="-720" w:right="-1440"/>
        <w:jc w:val="both"/>
        <w:rPr>
          <w:rFonts w:cstheme="minorHAnsi"/>
          <w:b/>
          <w:bCs/>
          <w:sz w:val="24"/>
          <w:szCs w:val="24"/>
          <w:lang w:val="fr-CA"/>
        </w:rPr>
      </w:pPr>
    </w:p>
    <w:p w14:paraId="28EC5B68" w14:textId="77777777" w:rsidR="001E01C0" w:rsidRPr="001E01C0" w:rsidRDefault="001E01C0" w:rsidP="001E01C0">
      <w:pPr>
        <w:pStyle w:val="NoSpacing"/>
        <w:ind w:left="-720" w:right="-1440"/>
        <w:jc w:val="both"/>
        <w:rPr>
          <w:rFonts w:cstheme="minorHAnsi"/>
          <w:b/>
          <w:bCs/>
          <w:sz w:val="24"/>
          <w:szCs w:val="24"/>
          <w:lang w:val="fr-CA"/>
        </w:rPr>
      </w:pPr>
      <w:r w:rsidRPr="001E01C0">
        <w:rPr>
          <w:rFonts w:cstheme="minorHAnsi"/>
          <w:b/>
          <w:bCs/>
          <w:sz w:val="24"/>
          <w:szCs w:val="24"/>
          <w:lang w:val="fr-CA"/>
        </w:rPr>
        <w:t>Délégations</w:t>
      </w:r>
    </w:p>
    <w:p w14:paraId="0E7B7389" w14:textId="77777777" w:rsidR="001E01C0" w:rsidRPr="001E01C0" w:rsidRDefault="001E01C0" w:rsidP="001E01C0">
      <w:pPr>
        <w:pStyle w:val="NoSpacing"/>
        <w:ind w:left="-720" w:right="-1440"/>
        <w:jc w:val="both"/>
        <w:rPr>
          <w:rFonts w:cstheme="minorHAnsi"/>
          <w:b/>
          <w:bCs/>
          <w:sz w:val="24"/>
          <w:szCs w:val="24"/>
          <w:lang w:val="fr-CA"/>
        </w:rPr>
      </w:pPr>
    </w:p>
    <w:p w14:paraId="310BFE93" w14:textId="77777777" w:rsidR="001E01C0" w:rsidRPr="001E01C0" w:rsidRDefault="001E01C0" w:rsidP="001E01C0">
      <w:pPr>
        <w:pStyle w:val="NoSpacing"/>
        <w:ind w:left="-720" w:right="-1440"/>
        <w:jc w:val="both"/>
        <w:rPr>
          <w:rFonts w:cstheme="minorHAnsi"/>
          <w:b/>
          <w:bCs/>
          <w:sz w:val="24"/>
          <w:szCs w:val="24"/>
          <w:lang w:val="fr-CA"/>
        </w:rPr>
      </w:pPr>
      <w:r w:rsidRPr="001E01C0">
        <w:rPr>
          <w:rFonts w:cstheme="minorHAnsi"/>
          <w:b/>
          <w:bCs/>
          <w:sz w:val="24"/>
          <w:szCs w:val="24"/>
          <w:lang w:val="fr-CA"/>
        </w:rPr>
        <w:t xml:space="preserve">Comité plénier </w:t>
      </w:r>
    </w:p>
    <w:p w14:paraId="343222E6" w14:textId="77777777" w:rsidR="001E01C0" w:rsidRPr="001E01C0" w:rsidRDefault="001E01C0" w:rsidP="001E01C0">
      <w:pPr>
        <w:pStyle w:val="NoSpacing"/>
        <w:ind w:left="-720" w:right="-1440"/>
        <w:jc w:val="both"/>
        <w:rPr>
          <w:rFonts w:cstheme="minorHAnsi"/>
          <w:b/>
          <w:bCs/>
          <w:sz w:val="24"/>
          <w:szCs w:val="24"/>
          <w:lang w:val="fr-CA"/>
        </w:rPr>
      </w:pPr>
    </w:p>
    <w:p w14:paraId="02718EB3" w14:textId="77777777" w:rsidR="001E01C0" w:rsidRPr="001E01C0" w:rsidRDefault="001E01C0" w:rsidP="001E01C0">
      <w:pPr>
        <w:pStyle w:val="NoSpacing"/>
        <w:ind w:left="-720" w:right="-1440"/>
        <w:jc w:val="both"/>
        <w:rPr>
          <w:rFonts w:cstheme="minorHAnsi"/>
          <w:b/>
          <w:bCs/>
          <w:sz w:val="24"/>
          <w:szCs w:val="24"/>
          <w:lang w:val="fr-CA"/>
        </w:rPr>
      </w:pPr>
      <w:r w:rsidRPr="001E01C0">
        <w:rPr>
          <w:rFonts w:cstheme="minorHAnsi"/>
          <w:b/>
          <w:bCs/>
          <w:sz w:val="24"/>
          <w:szCs w:val="24"/>
          <w:lang w:val="fr-CA"/>
        </w:rPr>
        <w:t>Travail inachevé</w:t>
      </w:r>
    </w:p>
    <w:p w14:paraId="597C24E5"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Résolution 233-19 (M. Dyke / A. </w:t>
      </w:r>
      <w:proofErr w:type="spellStart"/>
      <w:r w:rsidRPr="001E01C0">
        <w:rPr>
          <w:rFonts w:cstheme="minorHAnsi"/>
          <w:sz w:val="24"/>
          <w:szCs w:val="24"/>
          <w:lang w:val="fr-CA"/>
        </w:rPr>
        <w:t>Fouillard</w:t>
      </w:r>
      <w:proofErr w:type="spellEnd"/>
      <w:r w:rsidRPr="001E01C0">
        <w:rPr>
          <w:rFonts w:cstheme="minorHAnsi"/>
          <w:sz w:val="24"/>
          <w:szCs w:val="24"/>
          <w:lang w:val="fr-CA"/>
        </w:rPr>
        <w:t>)</w:t>
      </w:r>
    </w:p>
    <w:p w14:paraId="0AA0440E"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ATTENDU QUE la MR d'Ellice - Archie a besoin d'entrepreneurs pour concasser le gravier pour la saison 2019 ;</w:t>
      </w:r>
    </w:p>
    <w:p w14:paraId="415F95EB"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ET PUISQUE la M.R. d'Ellice - Archie a soumissionné le concassage du gravier pour la saison 2019 ;</w:t>
      </w:r>
    </w:p>
    <w:p w14:paraId="0B072121" w14:textId="73B6969A"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IL EST AINSI RÉSOLU QUE nous acceptions le </w:t>
      </w:r>
      <w:r w:rsidR="008C5853" w:rsidRPr="008C5853">
        <w:rPr>
          <w:rFonts w:cstheme="minorHAnsi"/>
          <w:sz w:val="24"/>
          <w:szCs w:val="24"/>
          <w:lang w:val="fr-CA"/>
        </w:rPr>
        <w:t xml:space="preserve">Russell Redi-Mix </w:t>
      </w:r>
      <w:proofErr w:type="spellStart"/>
      <w:r w:rsidR="008C5853" w:rsidRPr="008C5853">
        <w:rPr>
          <w:rFonts w:cstheme="minorHAnsi"/>
          <w:sz w:val="24"/>
          <w:szCs w:val="24"/>
          <w:lang w:val="fr-CA"/>
        </w:rPr>
        <w:t>Concrete</w:t>
      </w:r>
      <w:proofErr w:type="spellEnd"/>
      <w:r w:rsidR="008C5853" w:rsidRPr="008C5853">
        <w:rPr>
          <w:rFonts w:asciiTheme="majorHAnsi" w:hAnsiTheme="majorHAnsi"/>
          <w:lang w:val="fr-CA"/>
        </w:rPr>
        <w:t xml:space="preserve"> </w:t>
      </w:r>
      <w:r w:rsidRPr="001E01C0">
        <w:rPr>
          <w:rFonts w:cstheme="minorHAnsi"/>
          <w:sz w:val="24"/>
          <w:szCs w:val="24"/>
          <w:lang w:val="fr-CA"/>
        </w:rPr>
        <w:t xml:space="preserve">sur la soumission no 1 pour concasser environ 40 000 verges de gravier dans la fosse de </w:t>
      </w:r>
      <w:r w:rsidR="008C5853" w:rsidRPr="008C5853">
        <w:rPr>
          <w:rFonts w:cstheme="minorHAnsi"/>
          <w:sz w:val="24"/>
          <w:szCs w:val="24"/>
          <w:lang w:val="fr-CA"/>
        </w:rPr>
        <w:t>PFRA</w:t>
      </w:r>
      <w:r w:rsidR="008C5853">
        <w:rPr>
          <w:rFonts w:cstheme="minorHAnsi"/>
          <w:sz w:val="24"/>
          <w:szCs w:val="24"/>
          <w:lang w:val="fr-CA"/>
        </w:rPr>
        <w:t xml:space="preserve"> </w:t>
      </w:r>
      <w:r w:rsidRPr="001E01C0">
        <w:rPr>
          <w:rFonts w:cstheme="minorHAnsi"/>
          <w:sz w:val="24"/>
          <w:szCs w:val="24"/>
          <w:lang w:val="fr-CA"/>
        </w:rPr>
        <w:t>pour la MR d'Ellice - Archie pour 2019 au taux de 3,42 $ la verge.</w:t>
      </w:r>
    </w:p>
    <w:p w14:paraId="2B8EB0C7" w14:textId="77777777" w:rsidR="001E01C0" w:rsidRPr="008C5853" w:rsidRDefault="001E01C0" w:rsidP="001E01C0">
      <w:pPr>
        <w:pStyle w:val="NoSpacing"/>
        <w:ind w:left="-720" w:right="-1440"/>
        <w:jc w:val="both"/>
        <w:rPr>
          <w:rFonts w:cstheme="minorHAnsi"/>
          <w:b/>
          <w:bCs/>
          <w:sz w:val="24"/>
          <w:szCs w:val="24"/>
          <w:lang w:val="fr-CA"/>
        </w:rPr>
      </w:pPr>
      <w:r w:rsidRPr="008C5853">
        <w:rPr>
          <w:rFonts w:cstheme="minorHAnsi"/>
          <w:b/>
          <w:bCs/>
          <w:sz w:val="24"/>
          <w:szCs w:val="24"/>
          <w:lang w:val="fr-CA"/>
        </w:rPr>
        <w:t>ADOPTÉE</w:t>
      </w:r>
    </w:p>
    <w:p w14:paraId="1C208834" w14:textId="77777777" w:rsidR="001E01C0" w:rsidRPr="001E01C0" w:rsidRDefault="001E01C0" w:rsidP="001E01C0">
      <w:pPr>
        <w:pStyle w:val="NoSpacing"/>
        <w:ind w:left="-720" w:right="-1440"/>
        <w:jc w:val="both"/>
        <w:rPr>
          <w:rFonts w:cstheme="minorHAnsi"/>
          <w:sz w:val="24"/>
          <w:szCs w:val="24"/>
          <w:lang w:val="fr-CA"/>
        </w:rPr>
      </w:pPr>
    </w:p>
    <w:p w14:paraId="2715F86D"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Résolution 234-19 (G. </w:t>
      </w:r>
      <w:proofErr w:type="spellStart"/>
      <w:r w:rsidRPr="001E01C0">
        <w:rPr>
          <w:rFonts w:cstheme="minorHAnsi"/>
          <w:sz w:val="24"/>
          <w:szCs w:val="24"/>
          <w:lang w:val="fr-CA"/>
        </w:rPr>
        <w:t>Huberdeau</w:t>
      </w:r>
      <w:proofErr w:type="spellEnd"/>
      <w:r w:rsidRPr="001E01C0">
        <w:rPr>
          <w:rFonts w:cstheme="minorHAnsi"/>
          <w:sz w:val="24"/>
          <w:szCs w:val="24"/>
          <w:lang w:val="fr-CA"/>
        </w:rPr>
        <w:t xml:space="preserve"> / A. </w:t>
      </w:r>
      <w:proofErr w:type="spellStart"/>
      <w:r w:rsidRPr="001E01C0">
        <w:rPr>
          <w:rFonts w:cstheme="minorHAnsi"/>
          <w:sz w:val="24"/>
          <w:szCs w:val="24"/>
          <w:lang w:val="fr-CA"/>
        </w:rPr>
        <w:t>Fouillard</w:t>
      </w:r>
      <w:proofErr w:type="spellEnd"/>
      <w:r w:rsidRPr="001E01C0">
        <w:rPr>
          <w:rFonts w:cstheme="minorHAnsi"/>
          <w:sz w:val="24"/>
          <w:szCs w:val="24"/>
          <w:lang w:val="fr-CA"/>
        </w:rPr>
        <w:t>)</w:t>
      </w:r>
    </w:p>
    <w:p w14:paraId="10E836A8"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ATTENDU QUE la résolution 67-19 adoptée en mars dernier garantissait 16 500 $ à utiliser pour le développement économique à titre de contribution pour la commandite 1:1 avec l'AMBM pour l'année financière 2018-2019 ;</w:t>
      </w:r>
    </w:p>
    <w:p w14:paraId="37858254"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lastRenderedPageBreak/>
        <w:t xml:space="preserve">ET ATTENDU QUE la lettre reçue de l'AMBM le 4 septembre 2019 indique que nous avons été approuvés pour une subvention de 8 500 $ de l'AMBM si nous engageons un montant de 17 000 $ pour le développement économique ; </w:t>
      </w:r>
    </w:p>
    <w:p w14:paraId="17E5AC4E"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IL EST AINSI RÉSOLU QUE le conseil engage un montant supplémentaire de 500 $ pour un total de 17 000 $ qui sera utilisé pour le développement économique pour l'année financière 2018-2019.</w:t>
      </w:r>
    </w:p>
    <w:p w14:paraId="610FF35E" w14:textId="77777777" w:rsidR="001E01C0" w:rsidRPr="008C5853" w:rsidRDefault="001E01C0" w:rsidP="001E01C0">
      <w:pPr>
        <w:pStyle w:val="NoSpacing"/>
        <w:ind w:left="-720" w:right="-1440"/>
        <w:jc w:val="both"/>
        <w:rPr>
          <w:rFonts w:cstheme="minorHAnsi"/>
          <w:b/>
          <w:bCs/>
          <w:sz w:val="24"/>
          <w:szCs w:val="24"/>
          <w:lang w:val="fr-CA"/>
        </w:rPr>
      </w:pPr>
      <w:r w:rsidRPr="008C5853">
        <w:rPr>
          <w:rFonts w:cstheme="minorHAnsi"/>
          <w:b/>
          <w:bCs/>
          <w:sz w:val="24"/>
          <w:szCs w:val="24"/>
          <w:lang w:val="fr-CA"/>
        </w:rPr>
        <w:t>ADOPTÉE</w:t>
      </w:r>
    </w:p>
    <w:p w14:paraId="3BF83E7B" w14:textId="77777777" w:rsidR="001E01C0" w:rsidRPr="008C5853" w:rsidRDefault="001E01C0" w:rsidP="001E01C0">
      <w:pPr>
        <w:pStyle w:val="NoSpacing"/>
        <w:ind w:left="-720" w:right="-1440"/>
        <w:jc w:val="both"/>
        <w:rPr>
          <w:rFonts w:cstheme="minorHAnsi"/>
          <w:b/>
          <w:bCs/>
          <w:sz w:val="24"/>
          <w:szCs w:val="24"/>
          <w:lang w:val="fr-CA"/>
        </w:rPr>
      </w:pPr>
    </w:p>
    <w:p w14:paraId="3D81CCA6" w14:textId="77777777" w:rsidR="001E01C0" w:rsidRPr="008C5853" w:rsidRDefault="001E01C0" w:rsidP="001E01C0">
      <w:pPr>
        <w:pStyle w:val="NoSpacing"/>
        <w:ind w:left="-720" w:right="-1440"/>
        <w:jc w:val="both"/>
        <w:rPr>
          <w:rFonts w:cstheme="minorHAnsi"/>
          <w:b/>
          <w:bCs/>
          <w:sz w:val="24"/>
          <w:szCs w:val="24"/>
          <w:lang w:val="fr-CA"/>
        </w:rPr>
      </w:pPr>
      <w:r w:rsidRPr="008C5853">
        <w:rPr>
          <w:rFonts w:cstheme="minorHAnsi"/>
          <w:b/>
          <w:bCs/>
          <w:sz w:val="24"/>
          <w:szCs w:val="24"/>
          <w:lang w:val="fr-CA"/>
        </w:rPr>
        <w:t>Affaires générales</w:t>
      </w:r>
    </w:p>
    <w:p w14:paraId="3794DF96"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Résolution 235-19 (C. </w:t>
      </w:r>
      <w:proofErr w:type="spellStart"/>
      <w:r w:rsidRPr="001E01C0">
        <w:rPr>
          <w:rFonts w:cstheme="minorHAnsi"/>
          <w:sz w:val="24"/>
          <w:szCs w:val="24"/>
          <w:lang w:val="fr-CA"/>
        </w:rPr>
        <w:t>Kleemola</w:t>
      </w:r>
      <w:proofErr w:type="spellEnd"/>
      <w:r w:rsidRPr="001E01C0">
        <w:rPr>
          <w:rFonts w:cstheme="minorHAnsi"/>
          <w:sz w:val="24"/>
          <w:szCs w:val="24"/>
          <w:lang w:val="fr-CA"/>
        </w:rPr>
        <w:t xml:space="preserve"> / M. </w:t>
      </w:r>
      <w:proofErr w:type="spellStart"/>
      <w:r w:rsidRPr="001E01C0">
        <w:rPr>
          <w:rFonts w:cstheme="minorHAnsi"/>
          <w:sz w:val="24"/>
          <w:szCs w:val="24"/>
          <w:lang w:val="fr-CA"/>
        </w:rPr>
        <w:t>Pateman</w:t>
      </w:r>
      <w:proofErr w:type="spellEnd"/>
      <w:r w:rsidRPr="001E01C0">
        <w:rPr>
          <w:rFonts w:cstheme="minorHAnsi"/>
          <w:sz w:val="24"/>
          <w:szCs w:val="24"/>
          <w:lang w:val="fr-CA"/>
        </w:rPr>
        <w:t>)</w:t>
      </w:r>
    </w:p>
    <w:p w14:paraId="65524AD1" w14:textId="76290500"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IL EST RÉSOLU QUE le conseil ajoute et annule les taxes supplémentaires en vertu des paragraphes 306(6) et 326 de la Loi sur les municipalités, conformément aux changements d'évaluation soumis par le bureau d'évaluation </w:t>
      </w:r>
      <w:r w:rsidR="008C5853">
        <w:rPr>
          <w:rFonts w:cstheme="minorHAnsi"/>
          <w:sz w:val="24"/>
          <w:szCs w:val="24"/>
          <w:lang w:val="fr-CA"/>
        </w:rPr>
        <w:t xml:space="preserve">à la </w:t>
      </w:r>
      <w:r w:rsidRPr="001E01C0">
        <w:rPr>
          <w:rFonts w:cstheme="minorHAnsi"/>
          <w:sz w:val="24"/>
          <w:szCs w:val="24"/>
          <w:lang w:val="fr-CA"/>
        </w:rPr>
        <w:t>DG le 28 août 2019.</w:t>
      </w:r>
    </w:p>
    <w:p w14:paraId="210D1F26" w14:textId="77777777" w:rsidR="001E01C0" w:rsidRPr="008C5853" w:rsidRDefault="001E01C0" w:rsidP="001E01C0">
      <w:pPr>
        <w:pStyle w:val="NoSpacing"/>
        <w:ind w:left="-720" w:right="-1440"/>
        <w:jc w:val="both"/>
        <w:rPr>
          <w:rFonts w:cstheme="minorHAnsi"/>
          <w:b/>
          <w:bCs/>
          <w:sz w:val="24"/>
          <w:szCs w:val="24"/>
          <w:lang w:val="fr-CA"/>
        </w:rPr>
      </w:pPr>
      <w:r w:rsidRPr="008C5853">
        <w:rPr>
          <w:rFonts w:cstheme="minorHAnsi"/>
          <w:b/>
          <w:bCs/>
          <w:sz w:val="24"/>
          <w:szCs w:val="24"/>
          <w:lang w:val="fr-CA"/>
        </w:rPr>
        <w:t>ADOPTÉE</w:t>
      </w:r>
    </w:p>
    <w:p w14:paraId="0F70CBE0" w14:textId="77777777" w:rsidR="001E01C0" w:rsidRPr="001E01C0" w:rsidRDefault="001E01C0" w:rsidP="001E01C0">
      <w:pPr>
        <w:pStyle w:val="NoSpacing"/>
        <w:ind w:left="-720" w:right="-1440"/>
        <w:jc w:val="both"/>
        <w:rPr>
          <w:rFonts w:cstheme="minorHAnsi"/>
          <w:sz w:val="24"/>
          <w:szCs w:val="24"/>
          <w:lang w:val="fr-CA"/>
        </w:rPr>
      </w:pPr>
    </w:p>
    <w:p w14:paraId="754A0665"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Résolution 236-19 (G. </w:t>
      </w:r>
      <w:proofErr w:type="spellStart"/>
      <w:r w:rsidRPr="001E01C0">
        <w:rPr>
          <w:rFonts w:cstheme="minorHAnsi"/>
          <w:sz w:val="24"/>
          <w:szCs w:val="24"/>
          <w:lang w:val="fr-CA"/>
        </w:rPr>
        <w:t>Huberdeau</w:t>
      </w:r>
      <w:proofErr w:type="spellEnd"/>
      <w:r w:rsidRPr="001E01C0">
        <w:rPr>
          <w:rFonts w:cstheme="minorHAnsi"/>
          <w:sz w:val="24"/>
          <w:szCs w:val="24"/>
          <w:lang w:val="fr-CA"/>
        </w:rPr>
        <w:t xml:space="preserve"> / A. </w:t>
      </w:r>
      <w:proofErr w:type="spellStart"/>
      <w:r w:rsidRPr="001E01C0">
        <w:rPr>
          <w:rFonts w:cstheme="minorHAnsi"/>
          <w:sz w:val="24"/>
          <w:szCs w:val="24"/>
          <w:lang w:val="fr-CA"/>
        </w:rPr>
        <w:t>Fouillard</w:t>
      </w:r>
      <w:proofErr w:type="spellEnd"/>
      <w:r w:rsidRPr="001E01C0">
        <w:rPr>
          <w:rFonts w:cstheme="minorHAnsi"/>
          <w:sz w:val="24"/>
          <w:szCs w:val="24"/>
          <w:lang w:val="fr-CA"/>
        </w:rPr>
        <w:t>)</w:t>
      </w:r>
    </w:p>
    <w:p w14:paraId="33E44F79" w14:textId="3C9A1DDE"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ATTENDU QUE la M. R. d'Ellice - Archie a mis sur pied un programme incitatif pour attirer de nouveaux résidents et entreprises dans la région (règlement </w:t>
      </w:r>
      <w:r w:rsidR="008C5853">
        <w:rPr>
          <w:rFonts w:cstheme="minorHAnsi"/>
          <w:sz w:val="24"/>
          <w:szCs w:val="24"/>
          <w:lang w:val="fr-CA"/>
        </w:rPr>
        <w:t xml:space="preserve">no </w:t>
      </w:r>
      <w:r w:rsidRPr="001E01C0">
        <w:rPr>
          <w:rFonts w:cstheme="minorHAnsi"/>
          <w:sz w:val="24"/>
          <w:szCs w:val="24"/>
          <w:lang w:val="fr-CA"/>
        </w:rPr>
        <w:t xml:space="preserve">06-2015) ; </w:t>
      </w:r>
    </w:p>
    <w:p w14:paraId="58C99552"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ET PUISQUE la municipalité a reçu une demande du propriétaire du rôle no 316060 ; </w:t>
      </w:r>
    </w:p>
    <w:p w14:paraId="487245C0"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ET PUISQUE le conseil est au courant que le propriétaire du rôle no 31606060 n'est pas encore conforme à toutes les exigences de permis du district d'aménagement du </w:t>
      </w:r>
      <w:proofErr w:type="spellStart"/>
      <w:r w:rsidRPr="001E01C0">
        <w:rPr>
          <w:rFonts w:cstheme="minorHAnsi"/>
          <w:sz w:val="24"/>
          <w:szCs w:val="24"/>
          <w:lang w:val="fr-CA"/>
        </w:rPr>
        <w:t>MidWest</w:t>
      </w:r>
      <w:proofErr w:type="spellEnd"/>
      <w:r w:rsidRPr="001E01C0">
        <w:rPr>
          <w:rFonts w:cstheme="minorHAnsi"/>
          <w:sz w:val="24"/>
          <w:szCs w:val="24"/>
          <w:lang w:val="fr-CA"/>
        </w:rPr>
        <w:t xml:space="preserve"> ; </w:t>
      </w:r>
    </w:p>
    <w:p w14:paraId="62EAC438"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IL EST AINSI RÉSOLU QUE la demande de crédit d'impôt pour le programme d'encouragement soit refusée au rôle no 316060, conformément à la demande reçue le 9 septembre 2019.</w:t>
      </w:r>
    </w:p>
    <w:p w14:paraId="637680A4" w14:textId="77777777" w:rsidR="001E01C0" w:rsidRPr="008C5853" w:rsidRDefault="001E01C0" w:rsidP="001E01C0">
      <w:pPr>
        <w:pStyle w:val="NoSpacing"/>
        <w:ind w:left="-720" w:right="-1440"/>
        <w:jc w:val="both"/>
        <w:rPr>
          <w:rFonts w:cstheme="minorHAnsi"/>
          <w:b/>
          <w:bCs/>
          <w:sz w:val="24"/>
          <w:szCs w:val="24"/>
          <w:lang w:val="fr-CA"/>
        </w:rPr>
      </w:pPr>
      <w:r w:rsidRPr="008C5853">
        <w:rPr>
          <w:rFonts w:cstheme="minorHAnsi"/>
          <w:b/>
          <w:bCs/>
          <w:sz w:val="24"/>
          <w:szCs w:val="24"/>
          <w:lang w:val="fr-CA"/>
        </w:rPr>
        <w:t>ADOPTÉE</w:t>
      </w:r>
    </w:p>
    <w:p w14:paraId="54320DC9" w14:textId="77777777" w:rsidR="001E01C0" w:rsidRPr="001E01C0" w:rsidRDefault="001E01C0" w:rsidP="001E01C0">
      <w:pPr>
        <w:pStyle w:val="NoSpacing"/>
        <w:ind w:left="-720" w:right="-1440"/>
        <w:jc w:val="both"/>
        <w:rPr>
          <w:rFonts w:cstheme="minorHAnsi"/>
          <w:sz w:val="24"/>
          <w:szCs w:val="24"/>
          <w:lang w:val="fr-CA"/>
        </w:rPr>
      </w:pPr>
    </w:p>
    <w:p w14:paraId="1F47BBAD"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Résolution 237-19 (C. </w:t>
      </w:r>
      <w:proofErr w:type="spellStart"/>
      <w:r w:rsidRPr="001E01C0">
        <w:rPr>
          <w:rFonts w:cstheme="minorHAnsi"/>
          <w:sz w:val="24"/>
          <w:szCs w:val="24"/>
          <w:lang w:val="fr-CA"/>
        </w:rPr>
        <w:t>Kleemola</w:t>
      </w:r>
      <w:proofErr w:type="spellEnd"/>
      <w:r w:rsidRPr="001E01C0">
        <w:rPr>
          <w:rFonts w:cstheme="minorHAnsi"/>
          <w:sz w:val="24"/>
          <w:szCs w:val="24"/>
          <w:lang w:val="fr-CA"/>
        </w:rPr>
        <w:t xml:space="preserve"> / D. </w:t>
      </w:r>
      <w:proofErr w:type="spellStart"/>
      <w:r w:rsidRPr="001E01C0">
        <w:rPr>
          <w:rFonts w:cstheme="minorHAnsi"/>
          <w:sz w:val="24"/>
          <w:szCs w:val="24"/>
          <w:lang w:val="fr-CA"/>
        </w:rPr>
        <w:t>Gurniak</w:t>
      </w:r>
      <w:proofErr w:type="spellEnd"/>
      <w:r w:rsidRPr="001E01C0">
        <w:rPr>
          <w:rFonts w:cstheme="minorHAnsi"/>
          <w:sz w:val="24"/>
          <w:szCs w:val="24"/>
          <w:lang w:val="fr-CA"/>
        </w:rPr>
        <w:t>)</w:t>
      </w:r>
    </w:p>
    <w:p w14:paraId="1DF7A5A8" w14:textId="048FAA14"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ATTENDU QUE la M. R. d'Ellice - Archie a mis sur pied un programme incitatif pour attirer de nouveaux résidents et entreprises dans la région (règlement </w:t>
      </w:r>
      <w:r w:rsidR="008C5853">
        <w:rPr>
          <w:rFonts w:cstheme="minorHAnsi"/>
          <w:sz w:val="24"/>
          <w:szCs w:val="24"/>
          <w:lang w:val="fr-CA"/>
        </w:rPr>
        <w:t xml:space="preserve">no </w:t>
      </w:r>
      <w:r w:rsidRPr="001E01C0">
        <w:rPr>
          <w:rFonts w:cstheme="minorHAnsi"/>
          <w:sz w:val="24"/>
          <w:szCs w:val="24"/>
          <w:lang w:val="fr-CA"/>
        </w:rPr>
        <w:t xml:space="preserve">06-2015) ; </w:t>
      </w:r>
    </w:p>
    <w:p w14:paraId="409ACE49"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ET ATTENDU QUE l'article 261.2(1) de la Loi sur les municipalités stipule qu'un conseil peut, par règlement administratif, établir un programme d'aide financière ; </w:t>
      </w:r>
    </w:p>
    <w:p w14:paraId="0DE89F76"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ET ATTENDU QUE l'aide financière s'entend d'un crédit d'impôt pour taxes municipales ou d'une subvention ; </w:t>
      </w:r>
    </w:p>
    <w:p w14:paraId="303A3CA6"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IL EST AINSI RÉSOLU QUE nous approuvions la demande de crédit d'impôt pour programme incitatif au rôle no 64550, selon la demande reçue le 29 août 2019.</w:t>
      </w:r>
    </w:p>
    <w:p w14:paraId="45356A6C" w14:textId="0938D74E" w:rsidR="001E01C0" w:rsidRPr="008C5853" w:rsidRDefault="001E01C0" w:rsidP="001E01C0">
      <w:pPr>
        <w:pStyle w:val="NoSpacing"/>
        <w:ind w:left="-720" w:right="-1440"/>
        <w:jc w:val="both"/>
        <w:rPr>
          <w:rFonts w:cstheme="minorHAnsi"/>
          <w:b/>
          <w:bCs/>
          <w:sz w:val="24"/>
          <w:szCs w:val="24"/>
          <w:lang w:val="fr-CA"/>
        </w:rPr>
      </w:pPr>
      <w:r w:rsidRPr="008C5853">
        <w:rPr>
          <w:rFonts w:cstheme="minorHAnsi"/>
          <w:b/>
          <w:bCs/>
          <w:sz w:val="24"/>
          <w:szCs w:val="24"/>
          <w:lang w:val="fr-CA"/>
        </w:rPr>
        <w:t>ADOPTÉE</w:t>
      </w:r>
    </w:p>
    <w:p w14:paraId="64A86F60" w14:textId="2CC59DE1" w:rsidR="001E01C0" w:rsidRDefault="001E01C0" w:rsidP="001E01C0">
      <w:pPr>
        <w:pStyle w:val="NoSpacing"/>
        <w:ind w:left="-720" w:right="-1440"/>
        <w:jc w:val="both"/>
        <w:rPr>
          <w:rFonts w:cstheme="minorHAnsi"/>
          <w:sz w:val="24"/>
          <w:szCs w:val="24"/>
          <w:lang w:val="fr-CA"/>
        </w:rPr>
      </w:pPr>
    </w:p>
    <w:p w14:paraId="4CABF67D" w14:textId="77777777" w:rsidR="001E01C0" w:rsidRPr="001E01C0" w:rsidRDefault="001E01C0" w:rsidP="001E01C0">
      <w:pPr>
        <w:pStyle w:val="NoSpacing"/>
        <w:ind w:left="-720" w:right="-1440"/>
        <w:jc w:val="both"/>
        <w:rPr>
          <w:rFonts w:cstheme="minorHAnsi"/>
          <w:sz w:val="24"/>
          <w:szCs w:val="24"/>
          <w:lang w:val="fr-CA"/>
        </w:rPr>
      </w:pPr>
    </w:p>
    <w:p w14:paraId="7C1BFE2F" w14:textId="77777777" w:rsidR="001E01C0" w:rsidRPr="001E01C0" w:rsidRDefault="001E01C0" w:rsidP="001E01C0">
      <w:pPr>
        <w:pStyle w:val="NoSpacing"/>
        <w:ind w:left="-720" w:right="-1440"/>
        <w:jc w:val="both"/>
        <w:rPr>
          <w:rFonts w:cstheme="minorHAnsi"/>
          <w:sz w:val="24"/>
          <w:szCs w:val="24"/>
          <w:lang w:val="fr-CA"/>
        </w:rPr>
      </w:pPr>
    </w:p>
    <w:p w14:paraId="3E0AC08B" w14:textId="77777777" w:rsidR="008C5853" w:rsidRDefault="008C5853" w:rsidP="001E01C0">
      <w:pPr>
        <w:pStyle w:val="NoSpacing"/>
        <w:ind w:left="-720" w:right="-1440"/>
        <w:jc w:val="both"/>
        <w:rPr>
          <w:rFonts w:cstheme="minorHAnsi"/>
          <w:sz w:val="24"/>
          <w:szCs w:val="24"/>
          <w:lang w:val="fr-CA"/>
        </w:rPr>
      </w:pPr>
    </w:p>
    <w:p w14:paraId="5B46B754" w14:textId="77777777" w:rsidR="008C5853" w:rsidRDefault="008C5853" w:rsidP="001E01C0">
      <w:pPr>
        <w:pStyle w:val="NoSpacing"/>
        <w:ind w:left="-720" w:right="-1440"/>
        <w:jc w:val="both"/>
        <w:rPr>
          <w:rFonts w:cstheme="minorHAnsi"/>
          <w:sz w:val="24"/>
          <w:szCs w:val="24"/>
          <w:lang w:val="fr-CA"/>
        </w:rPr>
      </w:pPr>
    </w:p>
    <w:p w14:paraId="58F35D0A" w14:textId="3D896724"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Résolution 238-19 (G. </w:t>
      </w:r>
      <w:proofErr w:type="spellStart"/>
      <w:r w:rsidRPr="001E01C0">
        <w:rPr>
          <w:rFonts w:cstheme="minorHAnsi"/>
          <w:sz w:val="24"/>
          <w:szCs w:val="24"/>
          <w:lang w:val="fr-CA"/>
        </w:rPr>
        <w:t>Huberdeau</w:t>
      </w:r>
      <w:proofErr w:type="spellEnd"/>
      <w:r w:rsidRPr="001E01C0">
        <w:rPr>
          <w:rFonts w:cstheme="minorHAnsi"/>
          <w:sz w:val="24"/>
          <w:szCs w:val="24"/>
          <w:lang w:val="fr-CA"/>
        </w:rPr>
        <w:t xml:space="preserve"> / C. </w:t>
      </w:r>
      <w:proofErr w:type="spellStart"/>
      <w:r w:rsidRPr="001E01C0">
        <w:rPr>
          <w:rFonts w:cstheme="minorHAnsi"/>
          <w:sz w:val="24"/>
          <w:szCs w:val="24"/>
          <w:lang w:val="fr-CA"/>
        </w:rPr>
        <w:t>Kleemola</w:t>
      </w:r>
      <w:proofErr w:type="spellEnd"/>
      <w:r w:rsidRPr="001E01C0">
        <w:rPr>
          <w:rFonts w:cstheme="minorHAnsi"/>
          <w:sz w:val="24"/>
          <w:szCs w:val="24"/>
          <w:lang w:val="fr-CA"/>
        </w:rPr>
        <w:t>)</w:t>
      </w:r>
    </w:p>
    <w:p w14:paraId="0B452E2A"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ATTENDU QUE le conseil a obtenu le rôle no 102000 par la vente de taxes ; </w:t>
      </w:r>
    </w:p>
    <w:p w14:paraId="7808B973" w14:textId="24537FD1"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ET PUISQUE le conseil juge que la résidence sur cette propriété est impropre à l'habitation</w:t>
      </w:r>
      <w:r w:rsidR="008C5853">
        <w:rPr>
          <w:rFonts w:cstheme="minorHAnsi"/>
          <w:sz w:val="24"/>
          <w:szCs w:val="24"/>
          <w:lang w:val="fr-CA"/>
        </w:rPr>
        <w:t>;</w:t>
      </w:r>
      <w:r w:rsidRPr="001E01C0">
        <w:rPr>
          <w:rFonts w:cstheme="minorHAnsi"/>
          <w:sz w:val="24"/>
          <w:szCs w:val="24"/>
          <w:lang w:val="fr-CA"/>
        </w:rPr>
        <w:t xml:space="preserve">  </w:t>
      </w:r>
    </w:p>
    <w:p w14:paraId="01BF79D3" w14:textId="0ACA9FD2"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IL EST AINSI RÉSOLU QUE le conseil autorise l</w:t>
      </w:r>
      <w:r w:rsidR="008C5853">
        <w:rPr>
          <w:rFonts w:cstheme="minorHAnsi"/>
          <w:sz w:val="24"/>
          <w:szCs w:val="24"/>
          <w:lang w:val="fr-CA"/>
        </w:rPr>
        <w:t>a</w:t>
      </w:r>
      <w:r w:rsidRPr="001E01C0">
        <w:rPr>
          <w:rFonts w:cstheme="minorHAnsi"/>
          <w:sz w:val="24"/>
          <w:szCs w:val="24"/>
          <w:lang w:val="fr-CA"/>
        </w:rPr>
        <w:t xml:space="preserve"> DG de procéder au dépôt des permis appropriés par l'entremise du </w:t>
      </w:r>
      <w:proofErr w:type="spellStart"/>
      <w:r w:rsidRPr="001E01C0">
        <w:rPr>
          <w:rFonts w:cstheme="minorHAnsi"/>
          <w:sz w:val="24"/>
          <w:szCs w:val="24"/>
          <w:lang w:val="fr-CA"/>
        </w:rPr>
        <w:t>Mid</w:t>
      </w:r>
      <w:proofErr w:type="spellEnd"/>
      <w:r w:rsidRPr="001E01C0">
        <w:rPr>
          <w:rFonts w:cstheme="minorHAnsi"/>
          <w:sz w:val="24"/>
          <w:szCs w:val="24"/>
          <w:lang w:val="fr-CA"/>
        </w:rPr>
        <w:t xml:space="preserve"> West Planning District pour la démolition de cette résidence ; </w:t>
      </w:r>
    </w:p>
    <w:p w14:paraId="29B14FAC" w14:textId="73C800EB"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ET IL EST AUSSI RÉSOLU QUE le conseil autorise l</w:t>
      </w:r>
      <w:r w:rsidR="008C5853">
        <w:rPr>
          <w:rFonts w:cstheme="minorHAnsi"/>
          <w:sz w:val="24"/>
          <w:szCs w:val="24"/>
          <w:lang w:val="fr-CA"/>
        </w:rPr>
        <w:t>a</w:t>
      </w:r>
      <w:r w:rsidRPr="001E01C0">
        <w:rPr>
          <w:rFonts w:cstheme="minorHAnsi"/>
          <w:sz w:val="24"/>
          <w:szCs w:val="24"/>
          <w:lang w:val="fr-CA"/>
        </w:rPr>
        <w:t xml:space="preserve"> DG à recueillir des devis auprès des entrepreneurs pour les travaux de démolition requis. </w:t>
      </w:r>
    </w:p>
    <w:p w14:paraId="124A3FEC" w14:textId="77777777" w:rsidR="001E01C0" w:rsidRPr="008C5853" w:rsidRDefault="001E01C0" w:rsidP="001E01C0">
      <w:pPr>
        <w:pStyle w:val="NoSpacing"/>
        <w:ind w:left="-720" w:right="-1440"/>
        <w:jc w:val="both"/>
        <w:rPr>
          <w:rFonts w:cstheme="minorHAnsi"/>
          <w:b/>
          <w:bCs/>
          <w:sz w:val="24"/>
          <w:szCs w:val="24"/>
          <w:lang w:val="fr-CA"/>
        </w:rPr>
      </w:pPr>
      <w:r w:rsidRPr="008C5853">
        <w:rPr>
          <w:rFonts w:cstheme="minorHAnsi"/>
          <w:b/>
          <w:bCs/>
          <w:sz w:val="24"/>
          <w:szCs w:val="24"/>
          <w:lang w:val="fr-CA"/>
        </w:rPr>
        <w:t>ADOPTÉE</w:t>
      </w:r>
    </w:p>
    <w:p w14:paraId="45830153" w14:textId="77777777" w:rsidR="001E01C0" w:rsidRPr="001E01C0" w:rsidRDefault="001E01C0" w:rsidP="001E01C0">
      <w:pPr>
        <w:pStyle w:val="NoSpacing"/>
        <w:ind w:left="-720" w:right="-1440"/>
        <w:jc w:val="both"/>
        <w:rPr>
          <w:rFonts w:cstheme="minorHAnsi"/>
          <w:sz w:val="24"/>
          <w:szCs w:val="24"/>
          <w:lang w:val="fr-CA"/>
        </w:rPr>
      </w:pPr>
    </w:p>
    <w:p w14:paraId="4DD696A8"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Résolution 239-19 (C. </w:t>
      </w:r>
      <w:proofErr w:type="spellStart"/>
      <w:r w:rsidRPr="001E01C0">
        <w:rPr>
          <w:rFonts w:cstheme="minorHAnsi"/>
          <w:sz w:val="24"/>
          <w:szCs w:val="24"/>
          <w:lang w:val="fr-CA"/>
        </w:rPr>
        <w:t>Kleemola</w:t>
      </w:r>
      <w:proofErr w:type="spellEnd"/>
      <w:r w:rsidRPr="001E01C0">
        <w:rPr>
          <w:rFonts w:cstheme="minorHAnsi"/>
          <w:sz w:val="24"/>
          <w:szCs w:val="24"/>
          <w:lang w:val="fr-CA"/>
        </w:rPr>
        <w:t xml:space="preserve"> / G. </w:t>
      </w:r>
      <w:proofErr w:type="spellStart"/>
      <w:r w:rsidRPr="001E01C0">
        <w:rPr>
          <w:rFonts w:cstheme="minorHAnsi"/>
          <w:sz w:val="24"/>
          <w:szCs w:val="24"/>
          <w:lang w:val="fr-CA"/>
        </w:rPr>
        <w:t>Huberdeau</w:t>
      </w:r>
      <w:proofErr w:type="spellEnd"/>
      <w:r w:rsidRPr="001E01C0">
        <w:rPr>
          <w:rFonts w:cstheme="minorHAnsi"/>
          <w:sz w:val="24"/>
          <w:szCs w:val="24"/>
          <w:lang w:val="fr-CA"/>
        </w:rPr>
        <w:t>)</w:t>
      </w:r>
    </w:p>
    <w:p w14:paraId="3C5E8C24"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IL EST RÉSOLU QUE le conseil de la M. R. d'Ellice - Archie approuve les états financiers consolidés vérifiés et assume l'entière responsabilité des états financiers consolidés pour l'exercice terminé le 31 décembre 2018.</w:t>
      </w:r>
    </w:p>
    <w:p w14:paraId="12330424"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ADOPTÉE</w:t>
      </w:r>
    </w:p>
    <w:p w14:paraId="4A32A25C" w14:textId="77777777" w:rsidR="001E01C0" w:rsidRPr="001E01C0" w:rsidRDefault="001E01C0" w:rsidP="001E01C0">
      <w:pPr>
        <w:pStyle w:val="NoSpacing"/>
        <w:ind w:left="-720" w:right="-1440"/>
        <w:jc w:val="both"/>
        <w:rPr>
          <w:rFonts w:cstheme="minorHAnsi"/>
          <w:sz w:val="24"/>
          <w:szCs w:val="24"/>
          <w:lang w:val="fr-CA"/>
        </w:rPr>
      </w:pPr>
    </w:p>
    <w:p w14:paraId="138B6FA1"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Résolution 240-19 (M. Dyke / A. </w:t>
      </w:r>
      <w:proofErr w:type="spellStart"/>
      <w:r w:rsidRPr="001E01C0">
        <w:rPr>
          <w:rFonts w:cstheme="minorHAnsi"/>
          <w:sz w:val="24"/>
          <w:szCs w:val="24"/>
          <w:lang w:val="fr-CA"/>
        </w:rPr>
        <w:t>Fouillard</w:t>
      </w:r>
      <w:proofErr w:type="spellEnd"/>
      <w:r w:rsidRPr="001E01C0">
        <w:rPr>
          <w:rFonts w:cstheme="minorHAnsi"/>
          <w:sz w:val="24"/>
          <w:szCs w:val="24"/>
          <w:lang w:val="fr-CA"/>
        </w:rPr>
        <w:t>)</w:t>
      </w:r>
    </w:p>
    <w:p w14:paraId="67461C8C"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ATTENDU QUE la municipalité rurale d'Ellice - Archie s'engage à devenir membre du programme Partenaires dans la protection du climat (PPC) de la Fédération canadienne des municipalités (FCM) ; </w:t>
      </w:r>
    </w:p>
    <w:p w14:paraId="07C21562"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ET PUISQUE la municipalité rurale d'Ellice - Archie a déjà créé un inventaire des gaz à effet de serre ; </w:t>
      </w:r>
    </w:p>
    <w:p w14:paraId="3BBB0101"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IL EST RÉSOLU QUE la municipalité rurale d'Ellice - Archie adopte le Plan d'action local sur les changements climatiques (PARCCC) tel que présenté et modifié et qu'il soit soumis à la Fédération canadienne des municipalités (FCM). </w:t>
      </w:r>
    </w:p>
    <w:p w14:paraId="10226A3E" w14:textId="77777777" w:rsidR="001E01C0" w:rsidRPr="008C5853" w:rsidRDefault="001E01C0" w:rsidP="001E01C0">
      <w:pPr>
        <w:pStyle w:val="NoSpacing"/>
        <w:ind w:left="-720" w:right="-1440"/>
        <w:jc w:val="both"/>
        <w:rPr>
          <w:rFonts w:cstheme="minorHAnsi"/>
          <w:b/>
          <w:bCs/>
          <w:sz w:val="24"/>
          <w:szCs w:val="24"/>
          <w:lang w:val="fr-CA"/>
        </w:rPr>
      </w:pPr>
      <w:r w:rsidRPr="008C5853">
        <w:rPr>
          <w:rFonts w:cstheme="minorHAnsi"/>
          <w:b/>
          <w:bCs/>
          <w:sz w:val="24"/>
          <w:szCs w:val="24"/>
          <w:lang w:val="fr-CA"/>
        </w:rPr>
        <w:t>ADOPTÉE</w:t>
      </w:r>
    </w:p>
    <w:p w14:paraId="13528F10" w14:textId="77777777" w:rsidR="001E01C0" w:rsidRPr="001E01C0" w:rsidRDefault="001E01C0" w:rsidP="001E01C0">
      <w:pPr>
        <w:pStyle w:val="NoSpacing"/>
        <w:ind w:left="-720" w:right="-1440"/>
        <w:jc w:val="both"/>
        <w:rPr>
          <w:rFonts w:cstheme="minorHAnsi"/>
          <w:sz w:val="24"/>
          <w:szCs w:val="24"/>
          <w:lang w:val="fr-CA"/>
        </w:rPr>
      </w:pPr>
    </w:p>
    <w:p w14:paraId="614717AD"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Résolution 241-19 (C. </w:t>
      </w:r>
      <w:proofErr w:type="spellStart"/>
      <w:r w:rsidRPr="001E01C0">
        <w:rPr>
          <w:rFonts w:cstheme="minorHAnsi"/>
          <w:sz w:val="24"/>
          <w:szCs w:val="24"/>
          <w:lang w:val="fr-CA"/>
        </w:rPr>
        <w:t>Kleemola</w:t>
      </w:r>
      <w:proofErr w:type="spellEnd"/>
      <w:r w:rsidRPr="001E01C0">
        <w:rPr>
          <w:rFonts w:cstheme="minorHAnsi"/>
          <w:sz w:val="24"/>
          <w:szCs w:val="24"/>
          <w:lang w:val="fr-CA"/>
        </w:rPr>
        <w:t xml:space="preserve"> / M. </w:t>
      </w:r>
      <w:proofErr w:type="spellStart"/>
      <w:r w:rsidRPr="001E01C0">
        <w:rPr>
          <w:rFonts w:cstheme="minorHAnsi"/>
          <w:sz w:val="24"/>
          <w:szCs w:val="24"/>
          <w:lang w:val="fr-CA"/>
        </w:rPr>
        <w:t>Pateman</w:t>
      </w:r>
      <w:proofErr w:type="spellEnd"/>
      <w:r w:rsidRPr="001E01C0">
        <w:rPr>
          <w:rFonts w:cstheme="minorHAnsi"/>
          <w:sz w:val="24"/>
          <w:szCs w:val="24"/>
          <w:lang w:val="fr-CA"/>
        </w:rPr>
        <w:t>)</w:t>
      </w:r>
    </w:p>
    <w:p w14:paraId="7F6430E5"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IL EST RÉSOLU QUE le conseil approuve la demande d'emprise datée du 3 septembre 2019 fournie par </w:t>
      </w:r>
      <w:proofErr w:type="spellStart"/>
      <w:r w:rsidRPr="001E01C0">
        <w:rPr>
          <w:rFonts w:cstheme="minorHAnsi"/>
          <w:sz w:val="24"/>
          <w:szCs w:val="24"/>
          <w:lang w:val="fr-CA"/>
        </w:rPr>
        <w:t>BellMTS</w:t>
      </w:r>
      <w:proofErr w:type="spellEnd"/>
      <w:r w:rsidRPr="001E01C0">
        <w:rPr>
          <w:rFonts w:cstheme="minorHAnsi"/>
          <w:sz w:val="24"/>
          <w:szCs w:val="24"/>
          <w:lang w:val="fr-CA"/>
        </w:rPr>
        <w:t xml:space="preserve"> pour les travaux de relocalisation des installations pour accommoder la nouvelle ligne de transport d'électricité telle que présentée.</w:t>
      </w:r>
    </w:p>
    <w:p w14:paraId="41B4B45B"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ADOPTÉE</w:t>
      </w:r>
    </w:p>
    <w:p w14:paraId="4C77E7F1" w14:textId="77777777" w:rsidR="001E01C0" w:rsidRPr="001E01C0" w:rsidRDefault="001E01C0" w:rsidP="001E01C0">
      <w:pPr>
        <w:pStyle w:val="NoSpacing"/>
        <w:ind w:left="-720" w:right="-1440"/>
        <w:jc w:val="both"/>
        <w:rPr>
          <w:rFonts w:cstheme="minorHAnsi"/>
          <w:sz w:val="24"/>
          <w:szCs w:val="24"/>
          <w:lang w:val="fr-CA"/>
        </w:rPr>
      </w:pPr>
    </w:p>
    <w:p w14:paraId="2F09DD12"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Résolution 242-19 (C. </w:t>
      </w:r>
      <w:proofErr w:type="spellStart"/>
      <w:r w:rsidRPr="001E01C0">
        <w:rPr>
          <w:rFonts w:cstheme="minorHAnsi"/>
          <w:sz w:val="24"/>
          <w:szCs w:val="24"/>
          <w:lang w:val="fr-CA"/>
        </w:rPr>
        <w:t>Kleemola</w:t>
      </w:r>
      <w:proofErr w:type="spellEnd"/>
      <w:r w:rsidRPr="001E01C0">
        <w:rPr>
          <w:rFonts w:cstheme="minorHAnsi"/>
          <w:sz w:val="24"/>
          <w:szCs w:val="24"/>
          <w:lang w:val="fr-CA"/>
        </w:rPr>
        <w:t xml:space="preserve"> / D. </w:t>
      </w:r>
      <w:proofErr w:type="spellStart"/>
      <w:r w:rsidRPr="001E01C0">
        <w:rPr>
          <w:rFonts w:cstheme="minorHAnsi"/>
          <w:sz w:val="24"/>
          <w:szCs w:val="24"/>
          <w:lang w:val="fr-CA"/>
        </w:rPr>
        <w:t>Gurniak</w:t>
      </w:r>
      <w:proofErr w:type="spellEnd"/>
      <w:r w:rsidRPr="001E01C0">
        <w:rPr>
          <w:rFonts w:cstheme="minorHAnsi"/>
          <w:sz w:val="24"/>
          <w:szCs w:val="24"/>
          <w:lang w:val="fr-CA"/>
        </w:rPr>
        <w:t>)</w:t>
      </w:r>
    </w:p>
    <w:p w14:paraId="2872D12F"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ATTENDU QUE la commission de révision de la M. R. d'Ellice - Archie pour le rôle d'évaluation 2020 est prévue pour le 11 octobre 2019 à 10 h ; </w:t>
      </w:r>
    </w:p>
    <w:p w14:paraId="57CFC327" w14:textId="5EF2698B"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IL EST RÉSOLU QUE le conseil de la M. R. d'Ellice - Archie nomme par la présente les membres du conseil à titre de commission de révision et nomme le préfet à titre de </w:t>
      </w:r>
      <w:r w:rsidRPr="001E01C0">
        <w:rPr>
          <w:rFonts w:cstheme="minorHAnsi"/>
          <w:sz w:val="24"/>
          <w:szCs w:val="24"/>
          <w:lang w:val="fr-CA"/>
        </w:rPr>
        <w:lastRenderedPageBreak/>
        <w:t>président de la commission de révision et l</w:t>
      </w:r>
      <w:r w:rsidR="008C5853">
        <w:rPr>
          <w:rFonts w:cstheme="minorHAnsi"/>
          <w:sz w:val="24"/>
          <w:szCs w:val="24"/>
          <w:lang w:val="fr-CA"/>
        </w:rPr>
        <w:t>a</w:t>
      </w:r>
      <w:r w:rsidRPr="001E01C0">
        <w:rPr>
          <w:rFonts w:cstheme="minorHAnsi"/>
          <w:sz w:val="24"/>
          <w:szCs w:val="24"/>
          <w:lang w:val="fr-CA"/>
        </w:rPr>
        <w:t xml:space="preserve"> direct</w:t>
      </w:r>
      <w:r w:rsidR="008C5853">
        <w:rPr>
          <w:rFonts w:cstheme="minorHAnsi"/>
          <w:sz w:val="24"/>
          <w:szCs w:val="24"/>
          <w:lang w:val="fr-CA"/>
        </w:rPr>
        <w:t>rice</w:t>
      </w:r>
      <w:r w:rsidRPr="001E01C0">
        <w:rPr>
          <w:rFonts w:cstheme="minorHAnsi"/>
          <w:sz w:val="24"/>
          <w:szCs w:val="24"/>
          <w:lang w:val="fr-CA"/>
        </w:rPr>
        <w:t xml:space="preserve"> général à titre de secrétaire de la commission de révision.</w:t>
      </w:r>
    </w:p>
    <w:p w14:paraId="587E8928"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ADOPTÉE</w:t>
      </w:r>
    </w:p>
    <w:p w14:paraId="0960A325" w14:textId="77777777" w:rsidR="001E01C0" w:rsidRPr="001E01C0" w:rsidRDefault="001E01C0" w:rsidP="001E01C0">
      <w:pPr>
        <w:pStyle w:val="NoSpacing"/>
        <w:ind w:left="-720" w:right="-1440"/>
        <w:jc w:val="both"/>
        <w:rPr>
          <w:rFonts w:cstheme="minorHAnsi"/>
          <w:sz w:val="24"/>
          <w:szCs w:val="24"/>
          <w:lang w:val="fr-CA"/>
        </w:rPr>
      </w:pPr>
    </w:p>
    <w:p w14:paraId="5B5F6D39"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Résolution 243-19 (M. </w:t>
      </w:r>
      <w:proofErr w:type="spellStart"/>
      <w:r w:rsidRPr="001E01C0">
        <w:rPr>
          <w:rFonts w:cstheme="minorHAnsi"/>
          <w:sz w:val="24"/>
          <w:szCs w:val="24"/>
          <w:lang w:val="fr-CA"/>
        </w:rPr>
        <w:t>Pateman</w:t>
      </w:r>
      <w:proofErr w:type="spellEnd"/>
      <w:r w:rsidRPr="001E01C0">
        <w:rPr>
          <w:rFonts w:cstheme="minorHAnsi"/>
          <w:sz w:val="24"/>
          <w:szCs w:val="24"/>
          <w:lang w:val="fr-CA"/>
        </w:rPr>
        <w:t xml:space="preserve"> / A. </w:t>
      </w:r>
      <w:proofErr w:type="spellStart"/>
      <w:r w:rsidRPr="001E01C0">
        <w:rPr>
          <w:rFonts w:cstheme="minorHAnsi"/>
          <w:sz w:val="24"/>
          <w:szCs w:val="24"/>
          <w:lang w:val="fr-CA"/>
        </w:rPr>
        <w:t>Fouillard</w:t>
      </w:r>
      <w:proofErr w:type="spellEnd"/>
      <w:r w:rsidRPr="001E01C0">
        <w:rPr>
          <w:rFonts w:cstheme="minorHAnsi"/>
          <w:sz w:val="24"/>
          <w:szCs w:val="24"/>
          <w:lang w:val="fr-CA"/>
        </w:rPr>
        <w:t>)</w:t>
      </w:r>
    </w:p>
    <w:p w14:paraId="76EE190B" w14:textId="0AB1C05C"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IL EST RÉSOLU QUE le conseil autorise l</w:t>
      </w:r>
      <w:r w:rsidR="008C5853">
        <w:rPr>
          <w:rFonts w:cstheme="minorHAnsi"/>
          <w:sz w:val="24"/>
          <w:szCs w:val="24"/>
          <w:lang w:val="fr-CA"/>
        </w:rPr>
        <w:t>a</w:t>
      </w:r>
      <w:r w:rsidRPr="001E01C0">
        <w:rPr>
          <w:rFonts w:cstheme="minorHAnsi"/>
          <w:sz w:val="24"/>
          <w:szCs w:val="24"/>
          <w:lang w:val="fr-CA"/>
        </w:rPr>
        <w:t xml:space="preserve"> DG d'acheter un nouveau récepteur Belt Clip de Wolseley Canada pour le système Neptune Water </w:t>
      </w:r>
      <w:proofErr w:type="spellStart"/>
      <w:r w:rsidRPr="001E01C0">
        <w:rPr>
          <w:rFonts w:cstheme="minorHAnsi"/>
          <w:sz w:val="24"/>
          <w:szCs w:val="24"/>
          <w:lang w:val="fr-CA"/>
        </w:rPr>
        <w:t>Meter</w:t>
      </w:r>
      <w:proofErr w:type="spellEnd"/>
      <w:r w:rsidRPr="001E01C0">
        <w:rPr>
          <w:rFonts w:cstheme="minorHAnsi"/>
          <w:sz w:val="24"/>
          <w:szCs w:val="24"/>
          <w:lang w:val="fr-CA"/>
        </w:rPr>
        <w:t xml:space="preserve">. </w:t>
      </w:r>
    </w:p>
    <w:p w14:paraId="2743A612"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ADOPTÉE</w:t>
      </w:r>
    </w:p>
    <w:p w14:paraId="6946C9BE" w14:textId="77777777" w:rsidR="001E01C0" w:rsidRPr="001E01C0" w:rsidRDefault="001E01C0" w:rsidP="001E01C0">
      <w:pPr>
        <w:pStyle w:val="NoSpacing"/>
        <w:ind w:left="-720" w:right="-1440"/>
        <w:jc w:val="both"/>
        <w:rPr>
          <w:rFonts w:cstheme="minorHAnsi"/>
          <w:sz w:val="24"/>
          <w:szCs w:val="24"/>
          <w:lang w:val="fr-CA"/>
        </w:rPr>
      </w:pPr>
    </w:p>
    <w:p w14:paraId="5BB6699E"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Résolution 244-19 (M. Dyke / D. </w:t>
      </w:r>
      <w:proofErr w:type="spellStart"/>
      <w:r w:rsidRPr="001E01C0">
        <w:rPr>
          <w:rFonts w:cstheme="minorHAnsi"/>
          <w:sz w:val="24"/>
          <w:szCs w:val="24"/>
          <w:lang w:val="fr-CA"/>
        </w:rPr>
        <w:t>Gurniak</w:t>
      </w:r>
      <w:proofErr w:type="spellEnd"/>
      <w:r w:rsidRPr="001E01C0">
        <w:rPr>
          <w:rFonts w:cstheme="minorHAnsi"/>
          <w:sz w:val="24"/>
          <w:szCs w:val="24"/>
          <w:lang w:val="fr-CA"/>
        </w:rPr>
        <w:t>)</w:t>
      </w:r>
    </w:p>
    <w:p w14:paraId="7FFECC4E"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IL EST RÉSOLU QUE le conseil autorise deux représentants de la municipalité d'assister à la réception pour la retraite de Joe Masi à Winnipeg le 2 octobre, dépenses payées selon la politique. </w:t>
      </w:r>
    </w:p>
    <w:p w14:paraId="6CF0BA7A" w14:textId="77777777" w:rsidR="001E01C0" w:rsidRPr="008C5853" w:rsidRDefault="001E01C0" w:rsidP="001E01C0">
      <w:pPr>
        <w:pStyle w:val="NoSpacing"/>
        <w:ind w:left="-720" w:right="-1440"/>
        <w:jc w:val="both"/>
        <w:rPr>
          <w:rFonts w:cstheme="minorHAnsi"/>
          <w:b/>
          <w:bCs/>
          <w:sz w:val="24"/>
          <w:szCs w:val="24"/>
          <w:lang w:val="fr-CA"/>
        </w:rPr>
      </w:pPr>
      <w:r w:rsidRPr="008C5853">
        <w:rPr>
          <w:rFonts w:cstheme="minorHAnsi"/>
          <w:b/>
          <w:bCs/>
          <w:sz w:val="24"/>
          <w:szCs w:val="24"/>
          <w:lang w:val="fr-CA"/>
        </w:rPr>
        <w:t>ADOPTÉE</w:t>
      </w:r>
    </w:p>
    <w:p w14:paraId="6A2EDB1F" w14:textId="77777777" w:rsidR="001E01C0" w:rsidRPr="001E01C0" w:rsidRDefault="001E01C0" w:rsidP="001E01C0">
      <w:pPr>
        <w:pStyle w:val="NoSpacing"/>
        <w:ind w:left="-720" w:right="-1440"/>
        <w:jc w:val="both"/>
        <w:rPr>
          <w:rFonts w:cstheme="minorHAnsi"/>
          <w:sz w:val="24"/>
          <w:szCs w:val="24"/>
          <w:lang w:val="fr-CA"/>
        </w:rPr>
      </w:pPr>
    </w:p>
    <w:p w14:paraId="22991765"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Résolution 245-19 (G. </w:t>
      </w:r>
      <w:proofErr w:type="spellStart"/>
      <w:r w:rsidRPr="001E01C0">
        <w:rPr>
          <w:rFonts w:cstheme="minorHAnsi"/>
          <w:sz w:val="24"/>
          <w:szCs w:val="24"/>
          <w:lang w:val="fr-CA"/>
        </w:rPr>
        <w:t>Huberdeau</w:t>
      </w:r>
      <w:proofErr w:type="spellEnd"/>
      <w:r w:rsidRPr="001E01C0">
        <w:rPr>
          <w:rFonts w:cstheme="minorHAnsi"/>
          <w:sz w:val="24"/>
          <w:szCs w:val="24"/>
          <w:lang w:val="fr-CA"/>
        </w:rPr>
        <w:t xml:space="preserve"> / A. </w:t>
      </w:r>
      <w:proofErr w:type="spellStart"/>
      <w:r w:rsidRPr="001E01C0">
        <w:rPr>
          <w:rFonts w:cstheme="minorHAnsi"/>
          <w:sz w:val="24"/>
          <w:szCs w:val="24"/>
          <w:lang w:val="fr-CA"/>
        </w:rPr>
        <w:t>Fouillard</w:t>
      </w:r>
      <w:proofErr w:type="spellEnd"/>
      <w:r w:rsidRPr="001E01C0">
        <w:rPr>
          <w:rFonts w:cstheme="minorHAnsi"/>
          <w:sz w:val="24"/>
          <w:szCs w:val="24"/>
          <w:lang w:val="fr-CA"/>
        </w:rPr>
        <w:t>)</w:t>
      </w:r>
    </w:p>
    <w:p w14:paraId="66233D14" w14:textId="645A292C"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IL EST RÉSOLU QUE le conseil autorise l</w:t>
      </w:r>
      <w:r w:rsidR="008C5853">
        <w:rPr>
          <w:rFonts w:cstheme="minorHAnsi"/>
          <w:sz w:val="24"/>
          <w:szCs w:val="24"/>
          <w:lang w:val="fr-CA"/>
        </w:rPr>
        <w:t>a</w:t>
      </w:r>
      <w:r w:rsidRPr="001E01C0">
        <w:rPr>
          <w:rFonts w:cstheme="minorHAnsi"/>
          <w:sz w:val="24"/>
          <w:szCs w:val="24"/>
          <w:lang w:val="fr-CA"/>
        </w:rPr>
        <w:t xml:space="preserve"> DG d'accepter l'offre de location de </w:t>
      </w:r>
      <w:proofErr w:type="spellStart"/>
      <w:r w:rsidRPr="001E01C0">
        <w:rPr>
          <w:rFonts w:cstheme="minorHAnsi"/>
          <w:sz w:val="24"/>
          <w:szCs w:val="24"/>
          <w:lang w:val="fr-CA"/>
        </w:rPr>
        <w:t>Synergy</w:t>
      </w:r>
      <w:proofErr w:type="spellEnd"/>
      <w:r w:rsidRPr="001E01C0">
        <w:rPr>
          <w:rFonts w:cstheme="minorHAnsi"/>
          <w:sz w:val="24"/>
          <w:szCs w:val="24"/>
          <w:lang w:val="fr-CA"/>
        </w:rPr>
        <w:t xml:space="preserve"> Land Service Ltd pour NE du 10-15-29 WPM datée du 11 septembre 2019, sans modification. </w:t>
      </w:r>
    </w:p>
    <w:p w14:paraId="70EB1BBA" w14:textId="77777777" w:rsidR="001E01C0" w:rsidRPr="008C5853" w:rsidRDefault="001E01C0" w:rsidP="001E01C0">
      <w:pPr>
        <w:pStyle w:val="NoSpacing"/>
        <w:ind w:left="-720" w:right="-1440"/>
        <w:jc w:val="both"/>
        <w:rPr>
          <w:rFonts w:cstheme="minorHAnsi"/>
          <w:b/>
          <w:bCs/>
          <w:sz w:val="24"/>
          <w:szCs w:val="24"/>
          <w:lang w:val="fr-CA"/>
        </w:rPr>
      </w:pPr>
      <w:r w:rsidRPr="008C5853">
        <w:rPr>
          <w:rFonts w:cstheme="minorHAnsi"/>
          <w:b/>
          <w:bCs/>
          <w:sz w:val="24"/>
          <w:szCs w:val="24"/>
          <w:lang w:val="fr-CA"/>
        </w:rPr>
        <w:t>ADOPTÉE</w:t>
      </w:r>
    </w:p>
    <w:p w14:paraId="0693AB41" w14:textId="77777777" w:rsidR="001E01C0" w:rsidRPr="001E01C0" w:rsidRDefault="001E01C0" w:rsidP="001E01C0">
      <w:pPr>
        <w:pStyle w:val="NoSpacing"/>
        <w:ind w:left="-720" w:right="-1440"/>
        <w:jc w:val="both"/>
        <w:rPr>
          <w:rFonts w:cstheme="minorHAnsi"/>
          <w:sz w:val="24"/>
          <w:szCs w:val="24"/>
          <w:lang w:val="fr-CA"/>
        </w:rPr>
      </w:pPr>
    </w:p>
    <w:p w14:paraId="6A1D99AD"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Résolution 246-19 (A. </w:t>
      </w:r>
      <w:proofErr w:type="spellStart"/>
      <w:r w:rsidRPr="001E01C0">
        <w:rPr>
          <w:rFonts w:cstheme="minorHAnsi"/>
          <w:sz w:val="24"/>
          <w:szCs w:val="24"/>
          <w:lang w:val="fr-CA"/>
        </w:rPr>
        <w:t>Fouillard</w:t>
      </w:r>
      <w:proofErr w:type="spellEnd"/>
      <w:r w:rsidRPr="001E01C0">
        <w:rPr>
          <w:rFonts w:cstheme="minorHAnsi"/>
          <w:sz w:val="24"/>
          <w:szCs w:val="24"/>
          <w:lang w:val="fr-CA"/>
        </w:rPr>
        <w:t xml:space="preserve"> / D. </w:t>
      </w:r>
      <w:proofErr w:type="spellStart"/>
      <w:r w:rsidRPr="001E01C0">
        <w:rPr>
          <w:rFonts w:cstheme="minorHAnsi"/>
          <w:sz w:val="24"/>
          <w:szCs w:val="24"/>
          <w:lang w:val="fr-CA"/>
        </w:rPr>
        <w:t>Gurniak</w:t>
      </w:r>
      <w:proofErr w:type="spellEnd"/>
      <w:r w:rsidRPr="001E01C0">
        <w:rPr>
          <w:rFonts w:cstheme="minorHAnsi"/>
          <w:sz w:val="24"/>
          <w:szCs w:val="24"/>
          <w:lang w:val="fr-CA"/>
        </w:rPr>
        <w:t>)</w:t>
      </w:r>
    </w:p>
    <w:p w14:paraId="0C9D837A" w14:textId="1993E72B"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IL EST RÉSOLU QUE le conseil autorise l</w:t>
      </w:r>
      <w:r w:rsidR="008C5853">
        <w:rPr>
          <w:rFonts w:cstheme="minorHAnsi"/>
          <w:sz w:val="24"/>
          <w:szCs w:val="24"/>
          <w:lang w:val="fr-CA"/>
        </w:rPr>
        <w:t>a</w:t>
      </w:r>
      <w:r w:rsidRPr="001E01C0">
        <w:rPr>
          <w:rFonts w:cstheme="minorHAnsi"/>
          <w:sz w:val="24"/>
          <w:szCs w:val="24"/>
          <w:lang w:val="fr-CA"/>
        </w:rPr>
        <w:t xml:space="preserve"> DG d'accepter l'offre de location de </w:t>
      </w:r>
      <w:proofErr w:type="spellStart"/>
      <w:r w:rsidRPr="001E01C0">
        <w:rPr>
          <w:rFonts w:cstheme="minorHAnsi"/>
          <w:sz w:val="24"/>
          <w:szCs w:val="24"/>
          <w:lang w:val="fr-CA"/>
        </w:rPr>
        <w:t>Synergy</w:t>
      </w:r>
      <w:proofErr w:type="spellEnd"/>
      <w:r w:rsidRPr="001E01C0">
        <w:rPr>
          <w:rFonts w:cstheme="minorHAnsi"/>
          <w:sz w:val="24"/>
          <w:szCs w:val="24"/>
          <w:lang w:val="fr-CA"/>
        </w:rPr>
        <w:t xml:space="preserve"> Land Service Ltd pour NE, SE, SW de 10-15-29 WPM et SW de 6-15-28 WPM en date du 11 septembre 2019, sans modification.</w:t>
      </w:r>
    </w:p>
    <w:p w14:paraId="11C99BF1" w14:textId="77777777" w:rsidR="001E01C0" w:rsidRPr="008C5853" w:rsidRDefault="001E01C0" w:rsidP="001E01C0">
      <w:pPr>
        <w:pStyle w:val="NoSpacing"/>
        <w:ind w:left="-720" w:right="-1440"/>
        <w:jc w:val="both"/>
        <w:rPr>
          <w:rFonts w:cstheme="minorHAnsi"/>
          <w:b/>
          <w:bCs/>
          <w:sz w:val="24"/>
          <w:szCs w:val="24"/>
          <w:lang w:val="fr-CA"/>
        </w:rPr>
      </w:pPr>
      <w:r w:rsidRPr="008C5853">
        <w:rPr>
          <w:rFonts w:cstheme="minorHAnsi"/>
          <w:b/>
          <w:bCs/>
          <w:sz w:val="24"/>
          <w:szCs w:val="24"/>
          <w:lang w:val="fr-CA"/>
        </w:rPr>
        <w:t>ADOPTÉE</w:t>
      </w:r>
    </w:p>
    <w:p w14:paraId="7E701E00" w14:textId="77777777" w:rsidR="001E01C0" w:rsidRPr="001E01C0" w:rsidRDefault="001E01C0" w:rsidP="001E01C0">
      <w:pPr>
        <w:pStyle w:val="NoSpacing"/>
        <w:ind w:left="-720" w:right="-1440"/>
        <w:jc w:val="both"/>
        <w:rPr>
          <w:rFonts w:cstheme="minorHAnsi"/>
          <w:sz w:val="24"/>
          <w:szCs w:val="24"/>
          <w:lang w:val="fr-CA"/>
        </w:rPr>
      </w:pPr>
    </w:p>
    <w:p w14:paraId="2E3BE1B5"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Résolution 247-19 (M. </w:t>
      </w:r>
      <w:proofErr w:type="spellStart"/>
      <w:r w:rsidRPr="001E01C0">
        <w:rPr>
          <w:rFonts w:cstheme="minorHAnsi"/>
          <w:sz w:val="24"/>
          <w:szCs w:val="24"/>
          <w:lang w:val="fr-CA"/>
        </w:rPr>
        <w:t>Pateman</w:t>
      </w:r>
      <w:proofErr w:type="spellEnd"/>
      <w:r w:rsidRPr="001E01C0">
        <w:rPr>
          <w:rFonts w:cstheme="minorHAnsi"/>
          <w:sz w:val="24"/>
          <w:szCs w:val="24"/>
          <w:lang w:val="fr-CA"/>
        </w:rPr>
        <w:t xml:space="preserve"> / J. Chartier)</w:t>
      </w:r>
    </w:p>
    <w:p w14:paraId="4A4EB266" w14:textId="1A7DA762" w:rsidR="001E01C0" w:rsidRPr="001E01C0" w:rsidRDefault="008C5853" w:rsidP="001E01C0">
      <w:pPr>
        <w:pStyle w:val="NoSpacing"/>
        <w:ind w:left="-720" w:right="-1440"/>
        <w:jc w:val="both"/>
        <w:rPr>
          <w:rFonts w:cstheme="minorHAnsi"/>
          <w:sz w:val="24"/>
          <w:szCs w:val="24"/>
          <w:lang w:val="fr-CA"/>
        </w:rPr>
      </w:pPr>
      <w:r w:rsidRPr="001E01C0">
        <w:rPr>
          <w:rFonts w:cstheme="minorHAnsi"/>
          <w:sz w:val="24"/>
          <w:szCs w:val="24"/>
          <w:lang w:val="fr-CA"/>
        </w:rPr>
        <w:t>IL EST RÉSOLU QUE</w:t>
      </w:r>
      <w:r w:rsidR="001E01C0" w:rsidRPr="001E01C0">
        <w:rPr>
          <w:rFonts w:cstheme="minorHAnsi"/>
          <w:sz w:val="24"/>
          <w:szCs w:val="24"/>
          <w:lang w:val="fr-CA"/>
        </w:rPr>
        <w:t xml:space="preserve"> le conseil autorise l</w:t>
      </w:r>
      <w:r>
        <w:rPr>
          <w:rFonts w:cstheme="minorHAnsi"/>
          <w:sz w:val="24"/>
          <w:szCs w:val="24"/>
          <w:lang w:val="fr-CA"/>
        </w:rPr>
        <w:t>a</w:t>
      </w:r>
      <w:r w:rsidR="001E01C0" w:rsidRPr="001E01C0">
        <w:rPr>
          <w:rFonts w:cstheme="minorHAnsi"/>
          <w:sz w:val="24"/>
          <w:szCs w:val="24"/>
          <w:lang w:val="fr-CA"/>
        </w:rPr>
        <w:t xml:space="preserve"> DG de faire de la publicité dans le calendrier d'esprit communautaire de la classe de </w:t>
      </w:r>
      <w:r>
        <w:rPr>
          <w:rFonts w:cstheme="minorHAnsi"/>
          <w:sz w:val="24"/>
          <w:szCs w:val="24"/>
          <w:lang w:val="fr-CA"/>
        </w:rPr>
        <w:t>diplômés</w:t>
      </w:r>
      <w:r w:rsidR="001E01C0" w:rsidRPr="001E01C0">
        <w:rPr>
          <w:rFonts w:cstheme="minorHAnsi"/>
          <w:sz w:val="24"/>
          <w:szCs w:val="24"/>
          <w:lang w:val="fr-CA"/>
        </w:rPr>
        <w:t xml:space="preserve"> de l'</w:t>
      </w:r>
      <w:r>
        <w:rPr>
          <w:rFonts w:cstheme="minorHAnsi"/>
          <w:sz w:val="24"/>
          <w:szCs w:val="24"/>
          <w:lang w:val="fr-CA"/>
        </w:rPr>
        <w:t>É</w:t>
      </w:r>
      <w:r w:rsidR="001E01C0" w:rsidRPr="001E01C0">
        <w:rPr>
          <w:rFonts w:cstheme="minorHAnsi"/>
          <w:sz w:val="24"/>
          <w:szCs w:val="24"/>
          <w:lang w:val="fr-CA"/>
        </w:rPr>
        <w:t>cole S</w:t>
      </w:r>
      <w:r>
        <w:rPr>
          <w:rFonts w:cstheme="minorHAnsi"/>
          <w:sz w:val="24"/>
          <w:szCs w:val="24"/>
          <w:lang w:val="fr-CA"/>
        </w:rPr>
        <w:t>ain</w:t>
      </w:r>
      <w:r w:rsidR="001E01C0" w:rsidRPr="001E01C0">
        <w:rPr>
          <w:rFonts w:cstheme="minorHAnsi"/>
          <w:sz w:val="24"/>
          <w:szCs w:val="24"/>
          <w:lang w:val="fr-CA"/>
        </w:rPr>
        <w:t>t-Lazare.</w:t>
      </w:r>
    </w:p>
    <w:p w14:paraId="481EBE22"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ADOPTÉE</w:t>
      </w:r>
    </w:p>
    <w:p w14:paraId="5E70F857" w14:textId="77777777" w:rsidR="001E01C0" w:rsidRPr="001E01C0" w:rsidRDefault="001E01C0" w:rsidP="001E01C0">
      <w:pPr>
        <w:pStyle w:val="NoSpacing"/>
        <w:ind w:left="-720" w:right="-1440"/>
        <w:jc w:val="both"/>
        <w:rPr>
          <w:rFonts w:cstheme="minorHAnsi"/>
          <w:sz w:val="24"/>
          <w:szCs w:val="24"/>
          <w:lang w:val="fr-CA"/>
        </w:rPr>
      </w:pPr>
    </w:p>
    <w:p w14:paraId="2EF40137"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Résolution 248-19 (G. </w:t>
      </w:r>
      <w:proofErr w:type="spellStart"/>
      <w:r w:rsidRPr="001E01C0">
        <w:rPr>
          <w:rFonts w:cstheme="minorHAnsi"/>
          <w:sz w:val="24"/>
          <w:szCs w:val="24"/>
          <w:lang w:val="fr-CA"/>
        </w:rPr>
        <w:t>Huberdeau</w:t>
      </w:r>
      <w:proofErr w:type="spellEnd"/>
      <w:r w:rsidRPr="001E01C0">
        <w:rPr>
          <w:rFonts w:cstheme="minorHAnsi"/>
          <w:sz w:val="24"/>
          <w:szCs w:val="24"/>
          <w:lang w:val="fr-CA"/>
        </w:rPr>
        <w:t xml:space="preserve"> / M. Dyke)</w:t>
      </w:r>
    </w:p>
    <w:p w14:paraId="61DF6C20"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ATTENDU </w:t>
      </w:r>
      <w:proofErr w:type="spellStart"/>
      <w:r w:rsidRPr="001E01C0">
        <w:rPr>
          <w:rFonts w:cstheme="minorHAnsi"/>
          <w:sz w:val="24"/>
          <w:szCs w:val="24"/>
          <w:lang w:val="fr-CA"/>
        </w:rPr>
        <w:t>QU'un</w:t>
      </w:r>
      <w:proofErr w:type="spellEnd"/>
      <w:r w:rsidRPr="001E01C0">
        <w:rPr>
          <w:rFonts w:cstheme="minorHAnsi"/>
          <w:sz w:val="24"/>
          <w:szCs w:val="24"/>
          <w:lang w:val="fr-CA"/>
        </w:rPr>
        <w:t xml:space="preserve"> propriétaire nous a offert de nettoyer les arbres de sa clôture et de creuser un fossé le long de la route 174W entre 79N et 80N à un coût nul pour la MR ; </w:t>
      </w:r>
    </w:p>
    <w:p w14:paraId="5343FCF6"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IL EST AINSI RÉSOLU QUE le conseil autorise le propriétaire du terrain à procéder aux travaux proposés, étant entendu que la M. R. n'assume aucun coût et que le fossé doit être restauré dans des conditions conformes aux normes municipales.  </w:t>
      </w:r>
    </w:p>
    <w:p w14:paraId="724C5470" w14:textId="618B108C" w:rsidR="001E01C0" w:rsidRPr="008C5853" w:rsidRDefault="001E01C0" w:rsidP="001E01C0">
      <w:pPr>
        <w:pStyle w:val="NoSpacing"/>
        <w:ind w:left="-720" w:right="-1440"/>
        <w:jc w:val="both"/>
        <w:rPr>
          <w:rFonts w:cstheme="minorHAnsi"/>
          <w:b/>
          <w:bCs/>
          <w:sz w:val="24"/>
          <w:szCs w:val="24"/>
          <w:lang w:val="fr-CA"/>
        </w:rPr>
      </w:pPr>
      <w:r w:rsidRPr="008C5853">
        <w:rPr>
          <w:rFonts w:cstheme="minorHAnsi"/>
          <w:b/>
          <w:bCs/>
          <w:sz w:val="24"/>
          <w:szCs w:val="24"/>
          <w:lang w:val="fr-CA"/>
        </w:rPr>
        <w:t>ADOPTÉE</w:t>
      </w:r>
    </w:p>
    <w:p w14:paraId="2F06C2AC" w14:textId="316704F8" w:rsidR="008C5853" w:rsidRDefault="008C5853" w:rsidP="001E01C0">
      <w:pPr>
        <w:pStyle w:val="NoSpacing"/>
        <w:ind w:left="-720" w:right="-1440"/>
        <w:jc w:val="both"/>
        <w:rPr>
          <w:rFonts w:cstheme="minorHAnsi"/>
          <w:sz w:val="24"/>
          <w:szCs w:val="24"/>
          <w:lang w:val="fr-CA"/>
        </w:rPr>
      </w:pPr>
    </w:p>
    <w:p w14:paraId="583678AE" w14:textId="77777777" w:rsidR="008C5853" w:rsidRPr="001E01C0" w:rsidRDefault="008C5853" w:rsidP="001E01C0">
      <w:pPr>
        <w:pStyle w:val="NoSpacing"/>
        <w:ind w:left="-720" w:right="-1440"/>
        <w:jc w:val="both"/>
        <w:rPr>
          <w:rFonts w:cstheme="minorHAnsi"/>
          <w:sz w:val="24"/>
          <w:szCs w:val="24"/>
          <w:lang w:val="fr-CA"/>
        </w:rPr>
      </w:pPr>
    </w:p>
    <w:p w14:paraId="75503C2E" w14:textId="77777777" w:rsidR="001E01C0" w:rsidRPr="001E01C0" w:rsidRDefault="001E01C0" w:rsidP="001E01C0">
      <w:pPr>
        <w:pStyle w:val="NoSpacing"/>
        <w:ind w:left="-720" w:right="-1440"/>
        <w:jc w:val="both"/>
        <w:rPr>
          <w:rFonts w:cstheme="minorHAnsi"/>
          <w:sz w:val="24"/>
          <w:szCs w:val="24"/>
          <w:lang w:val="fr-CA"/>
        </w:rPr>
      </w:pPr>
    </w:p>
    <w:p w14:paraId="44354D6F" w14:textId="77777777" w:rsidR="008C5853" w:rsidRDefault="008C5853" w:rsidP="001E01C0">
      <w:pPr>
        <w:pStyle w:val="NoSpacing"/>
        <w:ind w:left="-720" w:right="-1440"/>
        <w:jc w:val="both"/>
        <w:rPr>
          <w:rFonts w:cstheme="minorHAnsi"/>
          <w:sz w:val="24"/>
          <w:szCs w:val="24"/>
          <w:lang w:val="fr-CA"/>
        </w:rPr>
      </w:pPr>
    </w:p>
    <w:p w14:paraId="22219557" w14:textId="3CC09C34"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Résolution 249-19 (C. </w:t>
      </w:r>
      <w:proofErr w:type="spellStart"/>
      <w:r w:rsidRPr="001E01C0">
        <w:rPr>
          <w:rFonts w:cstheme="minorHAnsi"/>
          <w:sz w:val="24"/>
          <w:szCs w:val="24"/>
          <w:lang w:val="fr-CA"/>
        </w:rPr>
        <w:t>Kleemola</w:t>
      </w:r>
      <w:proofErr w:type="spellEnd"/>
      <w:r w:rsidRPr="001E01C0">
        <w:rPr>
          <w:rFonts w:cstheme="minorHAnsi"/>
          <w:sz w:val="24"/>
          <w:szCs w:val="24"/>
          <w:lang w:val="fr-CA"/>
        </w:rPr>
        <w:t xml:space="preserve"> / A. </w:t>
      </w:r>
      <w:proofErr w:type="spellStart"/>
      <w:r w:rsidRPr="001E01C0">
        <w:rPr>
          <w:rFonts w:cstheme="minorHAnsi"/>
          <w:sz w:val="24"/>
          <w:szCs w:val="24"/>
          <w:lang w:val="fr-CA"/>
        </w:rPr>
        <w:t>Fouillard</w:t>
      </w:r>
      <w:proofErr w:type="spellEnd"/>
      <w:r w:rsidRPr="001E01C0">
        <w:rPr>
          <w:rFonts w:cstheme="minorHAnsi"/>
          <w:sz w:val="24"/>
          <w:szCs w:val="24"/>
          <w:lang w:val="fr-CA"/>
        </w:rPr>
        <w:t>)</w:t>
      </w:r>
    </w:p>
    <w:p w14:paraId="7D6B0258"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ATTENDU QUE le Russell &amp; District </w:t>
      </w:r>
      <w:proofErr w:type="spellStart"/>
      <w:r w:rsidRPr="001E01C0">
        <w:rPr>
          <w:rFonts w:cstheme="minorHAnsi"/>
          <w:sz w:val="24"/>
          <w:szCs w:val="24"/>
          <w:lang w:val="fr-CA"/>
        </w:rPr>
        <w:t>Vet</w:t>
      </w:r>
      <w:proofErr w:type="spellEnd"/>
      <w:r w:rsidRPr="001E01C0">
        <w:rPr>
          <w:rFonts w:cstheme="minorHAnsi"/>
          <w:sz w:val="24"/>
          <w:szCs w:val="24"/>
          <w:lang w:val="fr-CA"/>
        </w:rPr>
        <w:t xml:space="preserve"> </w:t>
      </w:r>
      <w:proofErr w:type="spellStart"/>
      <w:r w:rsidRPr="001E01C0">
        <w:rPr>
          <w:rFonts w:cstheme="minorHAnsi"/>
          <w:sz w:val="24"/>
          <w:szCs w:val="24"/>
          <w:lang w:val="fr-CA"/>
        </w:rPr>
        <w:t>Board</w:t>
      </w:r>
      <w:proofErr w:type="spellEnd"/>
      <w:r w:rsidRPr="001E01C0">
        <w:rPr>
          <w:rFonts w:cstheme="minorHAnsi"/>
          <w:sz w:val="24"/>
          <w:szCs w:val="24"/>
          <w:lang w:val="fr-CA"/>
        </w:rPr>
        <w:t xml:space="preserve"> organise une levée de fonds cet automne pour la nouvelle installation pour grands animaux ; </w:t>
      </w:r>
    </w:p>
    <w:p w14:paraId="0D45DEB6"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IL EST RÉSOLU QUE le conseil approuve un don de 100 verges de gravier concassé pour un prix social.  </w:t>
      </w:r>
    </w:p>
    <w:p w14:paraId="4C7D9F98" w14:textId="77777777" w:rsidR="001E01C0" w:rsidRPr="008C5853" w:rsidRDefault="001E01C0" w:rsidP="001E01C0">
      <w:pPr>
        <w:pStyle w:val="NoSpacing"/>
        <w:ind w:left="-720" w:right="-1440"/>
        <w:jc w:val="both"/>
        <w:rPr>
          <w:rFonts w:cstheme="minorHAnsi"/>
          <w:b/>
          <w:bCs/>
          <w:sz w:val="24"/>
          <w:szCs w:val="24"/>
          <w:lang w:val="fr-CA"/>
        </w:rPr>
      </w:pPr>
      <w:r w:rsidRPr="008C5853">
        <w:rPr>
          <w:rFonts w:cstheme="minorHAnsi"/>
          <w:b/>
          <w:bCs/>
          <w:sz w:val="24"/>
          <w:szCs w:val="24"/>
          <w:lang w:val="fr-CA"/>
        </w:rPr>
        <w:t>ADOPTÉE</w:t>
      </w:r>
    </w:p>
    <w:p w14:paraId="0A605BE5" w14:textId="77777777" w:rsidR="001E01C0" w:rsidRPr="008C5853" w:rsidRDefault="001E01C0" w:rsidP="001E01C0">
      <w:pPr>
        <w:pStyle w:val="NoSpacing"/>
        <w:ind w:left="-720" w:right="-1440"/>
        <w:jc w:val="both"/>
        <w:rPr>
          <w:rFonts w:cstheme="minorHAnsi"/>
          <w:b/>
          <w:bCs/>
          <w:sz w:val="24"/>
          <w:szCs w:val="24"/>
          <w:lang w:val="fr-CA"/>
        </w:rPr>
      </w:pPr>
    </w:p>
    <w:p w14:paraId="2DB21338" w14:textId="77777777" w:rsidR="001E01C0" w:rsidRPr="008C5853" w:rsidRDefault="001E01C0" w:rsidP="001E01C0">
      <w:pPr>
        <w:pStyle w:val="NoSpacing"/>
        <w:ind w:left="-720" w:right="-1440"/>
        <w:jc w:val="both"/>
        <w:rPr>
          <w:rFonts w:cstheme="minorHAnsi"/>
          <w:b/>
          <w:bCs/>
          <w:sz w:val="24"/>
          <w:szCs w:val="24"/>
          <w:lang w:val="fr-CA"/>
        </w:rPr>
      </w:pPr>
      <w:r w:rsidRPr="008C5853">
        <w:rPr>
          <w:rFonts w:cstheme="minorHAnsi"/>
          <w:b/>
          <w:bCs/>
          <w:sz w:val="24"/>
          <w:szCs w:val="24"/>
          <w:lang w:val="fr-CA"/>
        </w:rPr>
        <w:t>Règlements et politiques</w:t>
      </w:r>
    </w:p>
    <w:p w14:paraId="23981992" w14:textId="77777777" w:rsidR="001E01C0" w:rsidRPr="008C5853" w:rsidRDefault="001E01C0" w:rsidP="001E01C0">
      <w:pPr>
        <w:pStyle w:val="NoSpacing"/>
        <w:ind w:left="-720" w:right="-1440"/>
        <w:jc w:val="both"/>
        <w:rPr>
          <w:rFonts w:cstheme="minorHAnsi"/>
          <w:b/>
          <w:bCs/>
          <w:sz w:val="24"/>
          <w:szCs w:val="24"/>
          <w:lang w:val="fr-CA"/>
        </w:rPr>
      </w:pPr>
    </w:p>
    <w:p w14:paraId="1D19C1CB" w14:textId="77777777" w:rsidR="001E01C0" w:rsidRPr="008C5853" w:rsidRDefault="001E01C0" w:rsidP="001E01C0">
      <w:pPr>
        <w:pStyle w:val="NoSpacing"/>
        <w:ind w:left="-720" w:right="-1440"/>
        <w:jc w:val="both"/>
        <w:rPr>
          <w:rFonts w:cstheme="minorHAnsi"/>
          <w:b/>
          <w:bCs/>
          <w:sz w:val="24"/>
          <w:szCs w:val="24"/>
          <w:lang w:val="fr-CA"/>
        </w:rPr>
      </w:pPr>
      <w:r w:rsidRPr="008C5853">
        <w:rPr>
          <w:rFonts w:cstheme="minorHAnsi"/>
          <w:b/>
          <w:bCs/>
          <w:sz w:val="24"/>
          <w:szCs w:val="24"/>
          <w:lang w:val="fr-CA"/>
        </w:rPr>
        <w:t>Plaintes des citoyens</w:t>
      </w:r>
    </w:p>
    <w:p w14:paraId="002C54BA" w14:textId="5007C921"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1.</w:t>
      </w:r>
      <w:r w:rsidRPr="001E01C0">
        <w:rPr>
          <w:rFonts w:cstheme="minorHAnsi"/>
          <w:sz w:val="24"/>
          <w:szCs w:val="24"/>
          <w:lang w:val="fr-CA"/>
        </w:rPr>
        <w:tab/>
        <w:t>J. Fleury - L</w:t>
      </w:r>
      <w:r w:rsidR="008C5853">
        <w:rPr>
          <w:rFonts w:cstheme="minorHAnsi"/>
          <w:sz w:val="24"/>
          <w:szCs w:val="24"/>
          <w:lang w:val="fr-CA"/>
        </w:rPr>
        <w:t>a</w:t>
      </w:r>
      <w:r w:rsidRPr="001E01C0">
        <w:rPr>
          <w:rFonts w:cstheme="minorHAnsi"/>
          <w:sz w:val="24"/>
          <w:szCs w:val="24"/>
          <w:lang w:val="fr-CA"/>
        </w:rPr>
        <w:t xml:space="preserve"> DG a présenté la plainte déposée concernant les aboiements nuisibles des chiens. Une lettre et une copie du règlement </w:t>
      </w:r>
      <w:r w:rsidR="008C5853">
        <w:rPr>
          <w:rFonts w:cstheme="minorHAnsi"/>
          <w:sz w:val="24"/>
          <w:szCs w:val="24"/>
          <w:lang w:val="fr-CA"/>
        </w:rPr>
        <w:t xml:space="preserve">no </w:t>
      </w:r>
      <w:r w:rsidRPr="001E01C0">
        <w:rPr>
          <w:rFonts w:cstheme="minorHAnsi"/>
          <w:sz w:val="24"/>
          <w:szCs w:val="24"/>
          <w:lang w:val="fr-CA"/>
        </w:rPr>
        <w:t xml:space="preserve">1511 seront envoyées au propriétaire des chiens.  </w:t>
      </w:r>
    </w:p>
    <w:p w14:paraId="3FBB1E17" w14:textId="77777777" w:rsidR="001E01C0" w:rsidRPr="001E01C0" w:rsidRDefault="001E01C0" w:rsidP="001E01C0">
      <w:pPr>
        <w:pStyle w:val="NoSpacing"/>
        <w:ind w:left="-720" w:right="-1440"/>
        <w:jc w:val="both"/>
        <w:rPr>
          <w:rFonts w:cstheme="minorHAnsi"/>
          <w:sz w:val="24"/>
          <w:szCs w:val="24"/>
          <w:lang w:val="fr-CA"/>
        </w:rPr>
      </w:pPr>
    </w:p>
    <w:p w14:paraId="087E2CE1" w14:textId="77777777" w:rsidR="001E01C0" w:rsidRPr="008C5853" w:rsidRDefault="001E01C0" w:rsidP="001E01C0">
      <w:pPr>
        <w:pStyle w:val="NoSpacing"/>
        <w:ind w:left="-720" w:right="-1440"/>
        <w:jc w:val="both"/>
        <w:rPr>
          <w:rFonts w:cstheme="minorHAnsi"/>
          <w:b/>
          <w:bCs/>
          <w:sz w:val="24"/>
          <w:szCs w:val="24"/>
          <w:lang w:val="fr-CA"/>
        </w:rPr>
      </w:pPr>
      <w:r w:rsidRPr="008C5853">
        <w:rPr>
          <w:rFonts w:cstheme="minorHAnsi"/>
          <w:b/>
          <w:bCs/>
          <w:sz w:val="24"/>
          <w:szCs w:val="24"/>
          <w:lang w:val="fr-CA"/>
        </w:rPr>
        <w:t>Rapports des comités</w:t>
      </w:r>
    </w:p>
    <w:p w14:paraId="6B8C7167" w14:textId="77777777" w:rsidR="001E01C0" w:rsidRPr="008C5853" w:rsidRDefault="001E01C0" w:rsidP="001E01C0">
      <w:pPr>
        <w:pStyle w:val="NoSpacing"/>
        <w:ind w:left="-720" w:right="-1440"/>
        <w:jc w:val="both"/>
        <w:rPr>
          <w:rFonts w:cstheme="minorHAnsi"/>
          <w:b/>
          <w:bCs/>
          <w:sz w:val="24"/>
          <w:szCs w:val="24"/>
          <w:lang w:val="fr-CA"/>
        </w:rPr>
      </w:pPr>
      <w:r w:rsidRPr="008C5853">
        <w:rPr>
          <w:rFonts w:cstheme="minorHAnsi"/>
          <w:b/>
          <w:bCs/>
          <w:sz w:val="24"/>
          <w:szCs w:val="24"/>
          <w:lang w:val="fr-CA"/>
        </w:rPr>
        <w:t>Communications</w:t>
      </w:r>
    </w:p>
    <w:p w14:paraId="19B67357" w14:textId="51579C44"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1.</w:t>
      </w:r>
      <w:r w:rsidRPr="001E01C0">
        <w:rPr>
          <w:rFonts w:cstheme="minorHAnsi"/>
          <w:sz w:val="24"/>
          <w:szCs w:val="24"/>
          <w:lang w:val="fr-CA"/>
        </w:rPr>
        <w:tab/>
        <w:t>Elcano Explorations Inc</w:t>
      </w:r>
      <w:r w:rsidR="008C5853">
        <w:rPr>
          <w:rFonts w:cstheme="minorHAnsi"/>
          <w:sz w:val="24"/>
          <w:szCs w:val="24"/>
          <w:lang w:val="fr-CA"/>
        </w:rPr>
        <w:t>.</w:t>
      </w:r>
      <w:r w:rsidRPr="001E01C0">
        <w:rPr>
          <w:rFonts w:cstheme="minorHAnsi"/>
          <w:sz w:val="24"/>
          <w:szCs w:val="24"/>
          <w:lang w:val="fr-CA"/>
        </w:rPr>
        <w:t xml:space="preserve"> : Indemnité pour confiscation de NE-34-18-29 NOTÉ &amp; DÉPOSÉ</w:t>
      </w:r>
    </w:p>
    <w:p w14:paraId="077392FF"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2.    Correspondance du Syndicat des travailleurs et travailleuses des postes du Canada NOTÉE ET DÉPOSÉE</w:t>
      </w:r>
    </w:p>
    <w:p w14:paraId="77DAF190"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3.    MB Infrastructure : TORC Enseigne et structure non autorisées NOTÉE et DÉPOSÉE</w:t>
      </w:r>
    </w:p>
    <w:p w14:paraId="2572129B"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4.    Permis de construire : </w:t>
      </w:r>
      <w:proofErr w:type="spellStart"/>
      <w:r w:rsidRPr="001E01C0">
        <w:rPr>
          <w:rFonts w:cstheme="minorHAnsi"/>
          <w:sz w:val="24"/>
          <w:szCs w:val="24"/>
          <w:lang w:val="fr-CA"/>
        </w:rPr>
        <w:t>Pateman</w:t>
      </w:r>
      <w:proofErr w:type="spellEnd"/>
      <w:r w:rsidRPr="001E01C0">
        <w:rPr>
          <w:rFonts w:cstheme="minorHAnsi"/>
          <w:sz w:val="24"/>
          <w:szCs w:val="24"/>
          <w:lang w:val="fr-CA"/>
        </w:rPr>
        <w:t xml:space="preserve"> </w:t>
      </w:r>
      <w:proofErr w:type="spellStart"/>
      <w:r w:rsidRPr="001E01C0">
        <w:rPr>
          <w:rFonts w:cstheme="minorHAnsi"/>
          <w:sz w:val="24"/>
          <w:szCs w:val="24"/>
          <w:lang w:val="fr-CA"/>
        </w:rPr>
        <w:t>Farms</w:t>
      </w:r>
      <w:proofErr w:type="spellEnd"/>
      <w:r w:rsidRPr="001E01C0">
        <w:rPr>
          <w:rFonts w:cstheme="minorHAnsi"/>
          <w:sz w:val="24"/>
          <w:szCs w:val="24"/>
          <w:lang w:val="fr-CA"/>
        </w:rPr>
        <w:t xml:space="preserve"> NOTÉ &amp; DÉPOSÉ</w:t>
      </w:r>
    </w:p>
    <w:p w14:paraId="2440905D" w14:textId="77777777" w:rsidR="001E01C0" w:rsidRPr="001E01C0" w:rsidRDefault="001E01C0" w:rsidP="001E01C0">
      <w:pPr>
        <w:pStyle w:val="NoSpacing"/>
        <w:ind w:left="-720" w:right="-1440"/>
        <w:jc w:val="both"/>
        <w:rPr>
          <w:rFonts w:cstheme="minorHAnsi"/>
          <w:sz w:val="24"/>
          <w:szCs w:val="24"/>
          <w:lang w:val="fr-CA"/>
        </w:rPr>
      </w:pPr>
    </w:p>
    <w:p w14:paraId="5BEF0145" w14:textId="23921F44" w:rsidR="001E01C0" w:rsidRPr="001E01C0" w:rsidRDefault="008C5853" w:rsidP="001E01C0">
      <w:pPr>
        <w:pStyle w:val="NoSpacing"/>
        <w:ind w:left="-720" w:right="-1440"/>
        <w:jc w:val="both"/>
        <w:rPr>
          <w:rFonts w:cstheme="minorHAnsi"/>
          <w:sz w:val="24"/>
          <w:szCs w:val="24"/>
          <w:lang w:val="fr-CA"/>
        </w:rPr>
      </w:pPr>
      <w:r>
        <w:rPr>
          <w:rFonts w:cstheme="minorHAnsi"/>
          <w:sz w:val="24"/>
          <w:szCs w:val="24"/>
          <w:lang w:val="fr-CA"/>
        </w:rPr>
        <w:t>Levée de la séance</w:t>
      </w:r>
      <w:r w:rsidR="001E01C0" w:rsidRPr="001E01C0">
        <w:rPr>
          <w:rFonts w:cstheme="minorHAnsi"/>
          <w:sz w:val="24"/>
          <w:szCs w:val="24"/>
          <w:lang w:val="fr-CA"/>
        </w:rPr>
        <w:tab/>
      </w:r>
      <w:r w:rsidR="001E01C0" w:rsidRPr="001E01C0">
        <w:rPr>
          <w:rFonts w:cstheme="minorHAnsi"/>
          <w:sz w:val="24"/>
          <w:szCs w:val="24"/>
          <w:lang w:val="fr-CA"/>
        </w:rPr>
        <w:tab/>
      </w:r>
    </w:p>
    <w:p w14:paraId="7B10AAD3"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Résolution 250-19 (A. </w:t>
      </w:r>
      <w:proofErr w:type="spellStart"/>
      <w:r w:rsidRPr="001E01C0">
        <w:rPr>
          <w:rFonts w:cstheme="minorHAnsi"/>
          <w:sz w:val="24"/>
          <w:szCs w:val="24"/>
          <w:lang w:val="fr-CA"/>
        </w:rPr>
        <w:t>Fouillard</w:t>
      </w:r>
      <w:proofErr w:type="spellEnd"/>
      <w:r w:rsidRPr="001E01C0">
        <w:rPr>
          <w:rFonts w:cstheme="minorHAnsi"/>
          <w:sz w:val="24"/>
          <w:szCs w:val="24"/>
          <w:lang w:val="fr-CA"/>
        </w:rPr>
        <w:t xml:space="preserve"> / G. </w:t>
      </w:r>
      <w:proofErr w:type="spellStart"/>
      <w:r w:rsidRPr="001E01C0">
        <w:rPr>
          <w:rFonts w:cstheme="minorHAnsi"/>
          <w:sz w:val="24"/>
          <w:szCs w:val="24"/>
          <w:lang w:val="fr-CA"/>
        </w:rPr>
        <w:t>Huberdeau</w:t>
      </w:r>
      <w:proofErr w:type="spellEnd"/>
      <w:r w:rsidRPr="001E01C0">
        <w:rPr>
          <w:rFonts w:cstheme="minorHAnsi"/>
          <w:sz w:val="24"/>
          <w:szCs w:val="24"/>
          <w:lang w:val="fr-CA"/>
        </w:rPr>
        <w:t>)</w:t>
      </w:r>
    </w:p>
    <w:p w14:paraId="5CDBE9D3" w14:textId="193DC19A" w:rsidR="001E01C0" w:rsidRPr="001E01C0" w:rsidRDefault="001E01C0" w:rsidP="008C5853">
      <w:pPr>
        <w:pStyle w:val="NoSpacing"/>
        <w:ind w:left="-720" w:right="-1440"/>
        <w:jc w:val="both"/>
        <w:rPr>
          <w:rFonts w:cstheme="minorHAnsi"/>
          <w:sz w:val="24"/>
          <w:szCs w:val="24"/>
          <w:lang w:val="fr-CA"/>
        </w:rPr>
      </w:pPr>
      <w:r w:rsidRPr="001E01C0">
        <w:rPr>
          <w:rFonts w:cstheme="minorHAnsi"/>
          <w:sz w:val="24"/>
          <w:szCs w:val="24"/>
          <w:lang w:val="fr-CA"/>
        </w:rPr>
        <w:t>IL EST RÉSOLU QUE la séance soit levée.  La MR d'Ellice-Archie se réunira en session ordinaire.</w:t>
      </w:r>
      <w:r w:rsidR="008C5853">
        <w:rPr>
          <w:rFonts w:cstheme="minorHAnsi"/>
          <w:sz w:val="24"/>
          <w:szCs w:val="24"/>
          <w:lang w:val="fr-CA"/>
        </w:rPr>
        <w:t xml:space="preserve"> L</w:t>
      </w:r>
      <w:r w:rsidRPr="001E01C0">
        <w:rPr>
          <w:rFonts w:cstheme="minorHAnsi"/>
          <w:sz w:val="24"/>
          <w:szCs w:val="24"/>
          <w:lang w:val="fr-CA"/>
        </w:rPr>
        <w:t xml:space="preserve">e vendredi 11 octobre 2019 à 9 h au bureau municipal situé à </w:t>
      </w:r>
      <w:proofErr w:type="spellStart"/>
      <w:r w:rsidRPr="001E01C0">
        <w:rPr>
          <w:rFonts w:cstheme="minorHAnsi"/>
          <w:sz w:val="24"/>
          <w:szCs w:val="24"/>
          <w:lang w:val="fr-CA"/>
        </w:rPr>
        <w:t>McAuley</w:t>
      </w:r>
      <w:proofErr w:type="spellEnd"/>
      <w:r w:rsidRPr="001E01C0">
        <w:rPr>
          <w:rFonts w:cstheme="minorHAnsi"/>
          <w:sz w:val="24"/>
          <w:szCs w:val="24"/>
          <w:lang w:val="fr-CA"/>
        </w:rPr>
        <w:t>, au Manitoba.</w:t>
      </w:r>
    </w:p>
    <w:p w14:paraId="7BA62F65" w14:textId="77777777"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ADOPTÉE.</w:t>
      </w:r>
    </w:p>
    <w:p w14:paraId="31753D8A" w14:textId="77777777" w:rsidR="001E01C0" w:rsidRPr="001E01C0" w:rsidRDefault="001E01C0" w:rsidP="001E01C0">
      <w:pPr>
        <w:pStyle w:val="NoSpacing"/>
        <w:ind w:left="-720" w:right="-1440"/>
        <w:jc w:val="both"/>
        <w:rPr>
          <w:rFonts w:cstheme="minorHAnsi"/>
          <w:sz w:val="24"/>
          <w:szCs w:val="24"/>
          <w:lang w:val="fr-CA"/>
        </w:rPr>
      </w:pPr>
    </w:p>
    <w:p w14:paraId="79C696BE" w14:textId="1BFA84D9" w:rsidR="001E01C0" w:rsidRPr="001E01C0" w:rsidRDefault="001E01C0" w:rsidP="001E01C0">
      <w:pPr>
        <w:pStyle w:val="NoSpacing"/>
        <w:ind w:left="-720" w:right="-1440"/>
        <w:jc w:val="both"/>
        <w:rPr>
          <w:rFonts w:cstheme="minorHAnsi"/>
          <w:sz w:val="24"/>
          <w:szCs w:val="24"/>
          <w:lang w:val="fr-CA"/>
        </w:rPr>
      </w:pPr>
      <w:r w:rsidRPr="001E01C0">
        <w:rPr>
          <w:rFonts w:cstheme="minorHAnsi"/>
          <w:sz w:val="24"/>
          <w:szCs w:val="24"/>
          <w:lang w:val="fr-CA"/>
        </w:rPr>
        <w:t xml:space="preserve">La réunion est </w:t>
      </w:r>
      <w:r>
        <w:rPr>
          <w:rFonts w:cstheme="minorHAnsi"/>
          <w:sz w:val="24"/>
          <w:szCs w:val="24"/>
          <w:lang w:val="fr-CA"/>
        </w:rPr>
        <w:t>levée</w:t>
      </w:r>
      <w:r w:rsidRPr="001E01C0">
        <w:rPr>
          <w:rFonts w:cstheme="minorHAnsi"/>
          <w:sz w:val="24"/>
          <w:szCs w:val="24"/>
          <w:lang w:val="fr-CA"/>
        </w:rPr>
        <w:t xml:space="preserve"> à : </w:t>
      </w:r>
      <w:r w:rsidR="008C5853">
        <w:rPr>
          <w:rFonts w:cstheme="minorHAnsi"/>
          <w:sz w:val="24"/>
          <w:szCs w:val="24"/>
          <w:lang w:val="fr-CA"/>
        </w:rPr>
        <w:t>11</w:t>
      </w:r>
      <w:r w:rsidRPr="001E01C0">
        <w:rPr>
          <w:rFonts w:cstheme="minorHAnsi"/>
          <w:sz w:val="24"/>
          <w:szCs w:val="24"/>
          <w:lang w:val="fr-CA"/>
        </w:rPr>
        <w:t>h15</w:t>
      </w:r>
    </w:p>
    <w:p w14:paraId="5291FF64" w14:textId="77777777" w:rsidR="001E01C0" w:rsidRPr="001E01C0" w:rsidRDefault="001E01C0" w:rsidP="001E01C0">
      <w:pPr>
        <w:pStyle w:val="NoSpacing"/>
        <w:ind w:left="-720" w:right="-1440"/>
        <w:jc w:val="both"/>
        <w:rPr>
          <w:rFonts w:cstheme="minorHAnsi"/>
          <w:sz w:val="24"/>
          <w:szCs w:val="24"/>
          <w:lang w:val="fr-CA"/>
        </w:rPr>
      </w:pPr>
    </w:p>
    <w:p w14:paraId="45FF8FA5" w14:textId="77777777" w:rsidR="001E01C0" w:rsidRPr="001E01C0" w:rsidRDefault="001E01C0" w:rsidP="001E01C0">
      <w:pPr>
        <w:pStyle w:val="NoSpacing"/>
        <w:ind w:left="-720" w:right="-1440"/>
        <w:jc w:val="both"/>
        <w:rPr>
          <w:rFonts w:cstheme="minorHAnsi"/>
          <w:sz w:val="24"/>
          <w:szCs w:val="24"/>
          <w:lang w:val="fr-CA"/>
        </w:rPr>
      </w:pPr>
    </w:p>
    <w:p w14:paraId="7836917E" w14:textId="3417A573" w:rsidR="001E01C0" w:rsidRPr="001E01C0" w:rsidRDefault="001E01C0" w:rsidP="001E01C0">
      <w:pPr>
        <w:pStyle w:val="NoSpacing"/>
        <w:ind w:left="-720" w:right="-1440"/>
        <w:jc w:val="both"/>
        <w:rPr>
          <w:rFonts w:cstheme="minorHAnsi"/>
          <w:sz w:val="24"/>
          <w:szCs w:val="24"/>
          <w:lang w:val="en-US"/>
        </w:rPr>
      </w:pPr>
      <w:r w:rsidRPr="001E01C0">
        <w:rPr>
          <w:rFonts w:cstheme="minorHAnsi"/>
          <w:sz w:val="24"/>
          <w:szCs w:val="24"/>
          <w:lang w:val="en-US"/>
        </w:rPr>
        <w:t>____________________________ _____________________________</w:t>
      </w:r>
    </w:p>
    <w:p w14:paraId="607885D5" w14:textId="353495D5" w:rsidR="001E01C0" w:rsidRPr="001E01C0" w:rsidRDefault="001E01C0" w:rsidP="001E01C0">
      <w:pPr>
        <w:pStyle w:val="NoSpacing"/>
        <w:ind w:left="-720" w:right="-1440"/>
        <w:jc w:val="both"/>
        <w:rPr>
          <w:rFonts w:cstheme="minorHAnsi"/>
          <w:sz w:val="24"/>
          <w:szCs w:val="24"/>
          <w:lang w:val="en-US"/>
        </w:rPr>
      </w:pPr>
      <w:r w:rsidRPr="001E01C0">
        <w:rPr>
          <w:rFonts w:cstheme="minorHAnsi"/>
          <w:sz w:val="24"/>
          <w:szCs w:val="24"/>
          <w:lang w:val="en-US"/>
        </w:rPr>
        <w:t xml:space="preserve">Barry Lowes, </w:t>
      </w:r>
      <w:proofErr w:type="spellStart"/>
      <w:r w:rsidRPr="001E01C0">
        <w:rPr>
          <w:rFonts w:cstheme="minorHAnsi"/>
          <w:sz w:val="24"/>
          <w:szCs w:val="24"/>
          <w:lang w:val="en-US"/>
        </w:rPr>
        <w:t>préfet</w:t>
      </w:r>
      <w:proofErr w:type="spellEnd"/>
      <w:r w:rsidRPr="001E01C0">
        <w:rPr>
          <w:rFonts w:cstheme="minorHAnsi"/>
          <w:sz w:val="24"/>
          <w:szCs w:val="24"/>
          <w:lang w:val="en-US"/>
        </w:rPr>
        <w:t xml:space="preserve"> </w:t>
      </w:r>
      <w:r>
        <w:rPr>
          <w:rFonts w:cstheme="minorHAnsi"/>
          <w:sz w:val="24"/>
          <w:szCs w:val="24"/>
          <w:lang w:val="en-US"/>
        </w:rPr>
        <w:tab/>
      </w:r>
      <w:r>
        <w:rPr>
          <w:rFonts w:cstheme="minorHAnsi"/>
          <w:sz w:val="24"/>
          <w:szCs w:val="24"/>
          <w:lang w:val="en-US"/>
        </w:rPr>
        <w:tab/>
      </w:r>
      <w:r>
        <w:rPr>
          <w:rFonts w:cstheme="minorHAnsi"/>
          <w:sz w:val="24"/>
          <w:szCs w:val="24"/>
          <w:lang w:val="en-US"/>
        </w:rPr>
        <w:tab/>
      </w:r>
      <w:r w:rsidRPr="001E01C0">
        <w:rPr>
          <w:rFonts w:cstheme="minorHAnsi"/>
          <w:sz w:val="24"/>
          <w:szCs w:val="24"/>
          <w:lang w:val="en-US"/>
        </w:rPr>
        <w:t>Trisha Huberdeau, DG</w:t>
      </w:r>
    </w:p>
    <w:p w14:paraId="0AB32E59" w14:textId="77777777" w:rsidR="001E01C0" w:rsidRPr="001E01C0" w:rsidRDefault="001E01C0" w:rsidP="001E01C0">
      <w:pPr>
        <w:pStyle w:val="NoSpacing"/>
        <w:ind w:left="-720" w:right="-1440"/>
        <w:jc w:val="both"/>
        <w:rPr>
          <w:rFonts w:cstheme="minorHAnsi"/>
          <w:sz w:val="24"/>
          <w:szCs w:val="24"/>
          <w:lang w:val="en-US"/>
        </w:rPr>
      </w:pPr>
    </w:p>
    <w:p w14:paraId="74A6CB88" w14:textId="77777777" w:rsidR="001E01C0" w:rsidRPr="001E01C0" w:rsidRDefault="001E01C0" w:rsidP="00D40334">
      <w:pPr>
        <w:pStyle w:val="NoSpacing"/>
        <w:ind w:left="-720" w:right="-1440"/>
        <w:rPr>
          <w:rFonts w:asciiTheme="majorHAnsi" w:hAnsiTheme="majorHAnsi" w:cstheme="majorHAnsi"/>
          <w:lang w:val="fr-CA"/>
        </w:rPr>
      </w:pPr>
    </w:p>
    <w:p w14:paraId="1AACD05A" w14:textId="77777777" w:rsidR="001E01C0" w:rsidRPr="001E01C0" w:rsidRDefault="001E01C0" w:rsidP="00D40334">
      <w:pPr>
        <w:pStyle w:val="NoSpacing"/>
        <w:ind w:left="-720" w:right="-1440"/>
        <w:rPr>
          <w:rFonts w:asciiTheme="majorHAnsi" w:hAnsiTheme="majorHAnsi" w:cstheme="majorHAnsi"/>
          <w:lang w:val="fr-CA"/>
        </w:rPr>
      </w:pPr>
    </w:p>
    <w:p w14:paraId="0C186EFD" w14:textId="74C72C28" w:rsidR="00D40334" w:rsidRPr="00B35F4D" w:rsidRDefault="00D40334" w:rsidP="008C5853">
      <w:pPr>
        <w:pStyle w:val="NoSpacing"/>
        <w:tabs>
          <w:tab w:val="left" w:pos="3600"/>
        </w:tabs>
        <w:ind w:right="-1440"/>
        <w:rPr>
          <w:rFonts w:asciiTheme="majorHAnsi" w:hAnsiTheme="majorHAnsi" w:cstheme="majorHAnsi"/>
          <w:bCs/>
        </w:rPr>
      </w:pPr>
    </w:p>
    <w:sectPr w:rsidR="00D40334" w:rsidRPr="00B35F4D" w:rsidSect="00D91140">
      <w:headerReference w:type="default" r:id="rId8"/>
      <w:footerReference w:type="default" r:id="rId9"/>
      <w:pgSz w:w="12240" w:h="15840" w:code="1"/>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hAnsiTheme="majorHAnsi" w:cstheme="majorHAnsi"/>
      </w:rPr>
      <w:id w:val="988522927"/>
      <w:docPartObj>
        <w:docPartGallery w:val="Page Numbers (Bottom of Page)"/>
        <w:docPartUnique/>
      </w:docPartObj>
    </w:sdtPr>
    <w:sdtEndPr/>
    <w:sdtContent>
      <w:sdt>
        <w:sdtPr>
          <w:rPr>
            <w:rFonts w:asciiTheme="majorHAnsi" w:hAnsiTheme="majorHAnsi" w:cstheme="majorHAnsi"/>
          </w:rPr>
          <w:id w:val="-1705238520"/>
          <w:docPartObj>
            <w:docPartGallery w:val="Page Numbers (Top of Page)"/>
            <w:docPartUnique/>
          </w:docPartObj>
        </w:sdtPr>
        <w:sdtEndPr/>
        <w:sdtContent>
          <w:p w14:paraId="0BAE567B" w14:textId="4A3FAAD4" w:rsidR="00043C17" w:rsidRPr="008148F4" w:rsidRDefault="00043C17" w:rsidP="00043C17">
            <w:pPr>
              <w:pStyle w:val="Footer"/>
              <w:jc w:val="center"/>
              <w:rPr>
                <w:rFonts w:asciiTheme="majorHAnsi" w:hAnsiTheme="majorHAnsi" w:cstheme="majorHAnsi"/>
              </w:rPr>
            </w:pPr>
            <w:r w:rsidRPr="008148F4">
              <w:rPr>
                <w:rFonts w:asciiTheme="majorHAnsi" w:hAnsiTheme="majorHAnsi" w:cstheme="majorHAnsi"/>
              </w:rPr>
              <w:t xml:space="preserve">Page </w:t>
            </w:r>
            <w:r w:rsidRPr="008148F4">
              <w:rPr>
                <w:rFonts w:asciiTheme="majorHAnsi" w:hAnsiTheme="majorHAnsi" w:cstheme="majorHAnsi"/>
                <w:b/>
                <w:bCs/>
                <w:sz w:val="24"/>
                <w:szCs w:val="24"/>
              </w:rPr>
              <w:fldChar w:fldCharType="begin"/>
            </w:r>
            <w:r w:rsidRPr="008148F4">
              <w:rPr>
                <w:rFonts w:asciiTheme="majorHAnsi" w:hAnsiTheme="majorHAnsi" w:cstheme="majorHAnsi"/>
                <w:b/>
                <w:bCs/>
              </w:rPr>
              <w:instrText xml:space="preserve"> PAGE </w:instrText>
            </w:r>
            <w:r w:rsidRPr="008148F4">
              <w:rPr>
                <w:rFonts w:asciiTheme="majorHAnsi" w:hAnsiTheme="majorHAnsi" w:cstheme="majorHAnsi"/>
                <w:b/>
                <w:bCs/>
                <w:sz w:val="24"/>
                <w:szCs w:val="24"/>
              </w:rPr>
              <w:fldChar w:fldCharType="separate"/>
            </w:r>
            <w:r w:rsidRPr="008148F4">
              <w:rPr>
                <w:rFonts w:asciiTheme="majorHAnsi" w:hAnsiTheme="majorHAnsi" w:cstheme="majorHAnsi"/>
                <w:b/>
                <w:bCs/>
                <w:noProof/>
              </w:rPr>
              <w:t>2</w:t>
            </w:r>
            <w:r w:rsidRPr="008148F4">
              <w:rPr>
                <w:rFonts w:asciiTheme="majorHAnsi" w:hAnsiTheme="majorHAnsi" w:cstheme="majorHAnsi"/>
                <w:b/>
                <w:bCs/>
                <w:sz w:val="24"/>
                <w:szCs w:val="24"/>
              </w:rPr>
              <w:fldChar w:fldCharType="end"/>
            </w:r>
            <w:r w:rsidRPr="008148F4">
              <w:rPr>
                <w:rFonts w:asciiTheme="majorHAnsi" w:hAnsiTheme="majorHAnsi" w:cstheme="majorHAnsi"/>
              </w:rPr>
              <w:t xml:space="preserve"> </w:t>
            </w:r>
            <w:r w:rsidR="001E01C0">
              <w:rPr>
                <w:rFonts w:asciiTheme="majorHAnsi" w:hAnsiTheme="majorHAnsi" w:cstheme="majorHAnsi"/>
              </w:rPr>
              <w:t>de</w:t>
            </w:r>
            <w:r w:rsidRPr="008148F4">
              <w:rPr>
                <w:rFonts w:asciiTheme="majorHAnsi" w:hAnsiTheme="majorHAnsi" w:cstheme="majorHAnsi"/>
              </w:rPr>
              <w:t xml:space="preserve"> </w:t>
            </w:r>
            <w:r w:rsidRPr="008148F4">
              <w:rPr>
                <w:rFonts w:asciiTheme="majorHAnsi" w:hAnsiTheme="majorHAnsi" w:cstheme="majorHAnsi"/>
                <w:b/>
                <w:bCs/>
                <w:sz w:val="24"/>
                <w:szCs w:val="24"/>
              </w:rPr>
              <w:fldChar w:fldCharType="begin"/>
            </w:r>
            <w:r w:rsidRPr="008148F4">
              <w:rPr>
                <w:rFonts w:asciiTheme="majorHAnsi" w:hAnsiTheme="majorHAnsi" w:cstheme="majorHAnsi"/>
                <w:b/>
                <w:bCs/>
              </w:rPr>
              <w:instrText xml:space="preserve"> NUMPAGES  </w:instrText>
            </w:r>
            <w:r w:rsidRPr="008148F4">
              <w:rPr>
                <w:rFonts w:asciiTheme="majorHAnsi" w:hAnsiTheme="majorHAnsi" w:cstheme="majorHAnsi"/>
                <w:b/>
                <w:bCs/>
                <w:sz w:val="24"/>
                <w:szCs w:val="24"/>
              </w:rPr>
              <w:fldChar w:fldCharType="separate"/>
            </w:r>
            <w:r w:rsidRPr="008148F4">
              <w:rPr>
                <w:rFonts w:asciiTheme="majorHAnsi" w:hAnsiTheme="majorHAnsi" w:cstheme="majorHAnsi"/>
                <w:b/>
                <w:bCs/>
                <w:noProof/>
              </w:rPr>
              <w:t>2</w:t>
            </w:r>
            <w:r w:rsidRPr="008148F4">
              <w:rPr>
                <w:rFonts w:asciiTheme="majorHAnsi" w:hAnsiTheme="majorHAnsi" w:cstheme="majorHAnsi"/>
                <w:b/>
                <w:bCs/>
                <w:sz w:val="24"/>
                <w:szCs w:val="24"/>
              </w:rPr>
              <w:fldChar w:fldCharType="end"/>
            </w:r>
          </w:p>
        </w:sdtContent>
      </w:sdt>
    </w:sdtContent>
  </w:sdt>
  <w:p w14:paraId="33E4B7EE" w14:textId="19F29300" w:rsidR="00043C17" w:rsidRDefault="00043C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F3196" w14:textId="388EBDF3" w:rsidR="00F204B6" w:rsidRPr="001E01C0" w:rsidRDefault="00757ADA" w:rsidP="001E01C0">
    <w:pPr>
      <w:ind w:firstLine="720"/>
      <w:jc w:val="center"/>
      <w:rPr>
        <w:rFonts w:ascii="Times New Roman" w:hAnsi="Times New Roman" w:cs="Times New Roman"/>
        <w:b/>
        <w:sz w:val="28"/>
        <w:szCs w:val="28"/>
        <w:lang w:val="fr-CA"/>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1E01C0" w:rsidRPr="001E01C0">
      <w:rPr>
        <w:rFonts w:cstheme="minorHAnsi"/>
        <w:b/>
        <w:sz w:val="28"/>
        <w:szCs w:val="28"/>
        <w:lang w:val="fr-CA"/>
      </w:rPr>
      <w:t>Municipalité rurale d</w:t>
    </w:r>
    <w:r w:rsidR="001E01C0" w:rsidRPr="001E01C0">
      <w:rPr>
        <w:rFonts w:ascii="Times New Roman" w:hAnsi="Times New Roman" w:cs="Times New Roman"/>
        <w:b/>
        <w:sz w:val="28"/>
        <w:szCs w:val="28"/>
        <w:lang w:val="fr-CA"/>
      </w:rPr>
      <w:t>’</w:t>
    </w:r>
    <w:r w:rsidRPr="001E01C0">
      <w:rPr>
        <w:rFonts w:ascii="Times New Roman" w:hAnsi="Times New Roman" w:cs="Times New Roman"/>
        <w:b/>
        <w:sz w:val="28"/>
        <w:szCs w:val="28"/>
        <w:lang w:val="fr-CA"/>
      </w:rPr>
      <w:t xml:space="preserve">Ellice </w:t>
    </w:r>
    <w:r w:rsidR="001E01C0" w:rsidRPr="001E01C0">
      <w:rPr>
        <w:rFonts w:ascii="Times New Roman" w:hAnsi="Times New Roman" w:cs="Times New Roman"/>
        <w:b/>
        <w:sz w:val="28"/>
        <w:szCs w:val="28"/>
        <w:lang w:val="fr-CA"/>
      </w:rPr>
      <w:t>–</w:t>
    </w:r>
    <w:r w:rsidRPr="001E01C0">
      <w:rPr>
        <w:rFonts w:ascii="Times New Roman" w:hAnsi="Times New Roman" w:cs="Times New Roman"/>
        <w:b/>
        <w:sz w:val="28"/>
        <w:szCs w:val="28"/>
        <w:lang w:val="fr-CA"/>
      </w:rPr>
      <w:t xml:space="preserve"> Archie</w:t>
    </w:r>
  </w:p>
  <w:p w14:paraId="122BF65F" w14:textId="1527A10C" w:rsidR="001E01C0" w:rsidRPr="001E01C0" w:rsidRDefault="001E01C0" w:rsidP="001E01C0">
    <w:pPr>
      <w:ind w:firstLine="720"/>
      <w:jc w:val="center"/>
      <w:rPr>
        <w:rFonts w:cstheme="minorHAnsi"/>
        <w:b/>
        <w:sz w:val="28"/>
        <w:szCs w:val="28"/>
        <w:lang w:val="fr-CA"/>
      </w:rPr>
    </w:pPr>
    <w:r w:rsidRPr="001E01C0">
      <w:rPr>
        <w:rFonts w:cstheme="minorHAnsi"/>
        <w:b/>
        <w:sz w:val="28"/>
        <w:szCs w:val="28"/>
        <w:lang w:val="fr-CA"/>
      </w:rPr>
      <w:t>Procès-verbal</w:t>
    </w:r>
  </w:p>
  <w:p w14:paraId="037BC96C" w14:textId="4A790B0E" w:rsidR="00757ADA" w:rsidRPr="001E01C0" w:rsidRDefault="001E01C0" w:rsidP="001E01C0">
    <w:pPr>
      <w:pStyle w:val="Header"/>
      <w:jc w:val="center"/>
      <w:rPr>
        <w:b/>
        <w:bCs/>
        <w:sz w:val="28"/>
        <w:szCs w:val="28"/>
        <w:lang w:val="fr-CA"/>
      </w:rPr>
    </w:pPr>
    <w:r w:rsidRPr="001E01C0">
      <w:rPr>
        <w:b/>
        <w:bCs/>
        <w:sz w:val="28"/>
        <w:szCs w:val="28"/>
        <w:lang w:val="fr-CA"/>
      </w:rPr>
      <w:t>Le 13 septembre 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1D37C1"/>
    <w:multiLevelType w:val="hybridMultilevel"/>
    <w:tmpl w:val="4D787CB8"/>
    <w:lvl w:ilvl="0" w:tplc="AD46F868">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5" w15:restartNumberingAfterBreak="0">
    <w:nsid w:val="111F7405"/>
    <w:multiLevelType w:val="hybridMultilevel"/>
    <w:tmpl w:val="971C76B2"/>
    <w:lvl w:ilvl="0" w:tplc="772682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D60BC6"/>
    <w:multiLevelType w:val="hybridMultilevel"/>
    <w:tmpl w:val="02002D1C"/>
    <w:lvl w:ilvl="0" w:tplc="C6F405D4">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BAC62C1"/>
    <w:multiLevelType w:val="hybridMultilevel"/>
    <w:tmpl w:val="DD94F9A0"/>
    <w:lvl w:ilvl="0" w:tplc="E99CAA68">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4"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0194484"/>
    <w:multiLevelType w:val="hybridMultilevel"/>
    <w:tmpl w:val="C53C3166"/>
    <w:lvl w:ilvl="0" w:tplc="9A007324">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15:restartNumberingAfterBreak="0">
    <w:nsid w:val="41D01B87"/>
    <w:multiLevelType w:val="hybridMultilevel"/>
    <w:tmpl w:val="889C4164"/>
    <w:lvl w:ilvl="0" w:tplc="6A8CFFEC">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15:restartNumberingAfterBreak="0">
    <w:nsid w:val="43432F1A"/>
    <w:multiLevelType w:val="hybridMultilevel"/>
    <w:tmpl w:val="9A6EE478"/>
    <w:lvl w:ilvl="0" w:tplc="BCA45FB8">
      <w:start w:val="11"/>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9"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6"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7"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7A65BA"/>
    <w:multiLevelType w:val="hybridMultilevel"/>
    <w:tmpl w:val="3A460E8E"/>
    <w:lvl w:ilvl="0" w:tplc="7864F330">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1" w15:restartNumberingAfterBreak="0">
    <w:nsid w:val="7F483016"/>
    <w:multiLevelType w:val="hybridMultilevel"/>
    <w:tmpl w:val="7F241138"/>
    <w:lvl w:ilvl="0" w:tplc="916C7C3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abstractNumId w:val="23"/>
  </w:num>
  <w:num w:numId="2">
    <w:abstractNumId w:val="24"/>
  </w:num>
  <w:num w:numId="3">
    <w:abstractNumId w:val="10"/>
  </w:num>
  <w:num w:numId="4">
    <w:abstractNumId w:val="15"/>
  </w:num>
  <w:num w:numId="5">
    <w:abstractNumId w:val="14"/>
  </w:num>
  <w:num w:numId="6">
    <w:abstractNumId w:val="0"/>
  </w:num>
  <w:num w:numId="7">
    <w:abstractNumId w:val="28"/>
  </w:num>
  <w:num w:numId="8">
    <w:abstractNumId w:val="11"/>
  </w:num>
  <w:num w:numId="9">
    <w:abstractNumId w:val="27"/>
  </w:num>
  <w:num w:numId="10">
    <w:abstractNumId w:val="6"/>
  </w:num>
  <w:num w:numId="11">
    <w:abstractNumId w:val="19"/>
  </w:num>
  <w:num w:numId="12">
    <w:abstractNumId w:val="7"/>
  </w:num>
  <w:num w:numId="13">
    <w:abstractNumId w:val="12"/>
  </w:num>
  <w:num w:numId="14">
    <w:abstractNumId w:val="2"/>
  </w:num>
  <w:num w:numId="15">
    <w:abstractNumId w:val="22"/>
  </w:num>
  <w:num w:numId="16">
    <w:abstractNumId w:val="20"/>
  </w:num>
  <w:num w:numId="17">
    <w:abstractNumId w:val="21"/>
  </w:num>
  <w:num w:numId="18">
    <w:abstractNumId w:val="29"/>
  </w:num>
  <w:num w:numId="19">
    <w:abstractNumId w:val="9"/>
  </w:num>
  <w:num w:numId="20">
    <w:abstractNumId w:val="1"/>
  </w:num>
  <w:num w:numId="21">
    <w:abstractNumId w:val="3"/>
  </w:num>
  <w:num w:numId="22">
    <w:abstractNumId w:val="25"/>
  </w:num>
  <w:num w:numId="23">
    <w:abstractNumId w:val="26"/>
  </w:num>
  <w:num w:numId="24">
    <w:abstractNumId w:val="17"/>
  </w:num>
  <w:num w:numId="25">
    <w:abstractNumId w:val="5"/>
  </w:num>
  <w:num w:numId="26">
    <w:abstractNumId w:val="8"/>
  </w:num>
  <w:num w:numId="27">
    <w:abstractNumId w:val="16"/>
  </w:num>
  <w:num w:numId="28">
    <w:abstractNumId w:val="13"/>
  </w:num>
  <w:num w:numId="29">
    <w:abstractNumId w:val="4"/>
  </w:num>
  <w:num w:numId="30">
    <w:abstractNumId w:val="30"/>
  </w:num>
  <w:num w:numId="31">
    <w:abstractNumId w:val="31"/>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40AB"/>
    <w:rsid w:val="00016B30"/>
    <w:rsid w:val="000208D3"/>
    <w:rsid w:val="00022479"/>
    <w:rsid w:val="000227F1"/>
    <w:rsid w:val="000255B2"/>
    <w:rsid w:val="000277A2"/>
    <w:rsid w:val="00031B0E"/>
    <w:rsid w:val="000330CB"/>
    <w:rsid w:val="00033BC2"/>
    <w:rsid w:val="0004223D"/>
    <w:rsid w:val="00043C17"/>
    <w:rsid w:val="0005132C"/>
    <w:rsid w:val="00054424"/>
    <w:rsid w:val="0005515F"/>
    <w:rsid w:val="00060BA3"/>
    <w:rsid w:val="00061517"/>
    <w:rsid w:val="00070DA4"/>
    <w:rsid w:val="00071444"/>
    <w:rsid w:val="0007543A"/>
    <w:rsid w:val="000771B1"/>
    <w:rsid w:val="00082BC9"/>
    <w:rsid w:val="000835BB"/>
    <w:rsid w:val="00085705"/>
    <w:rsid w:val="00085F89"/>
    <w:rsid w:val="00086820"/>
    <w:rsid w:val="00087A8A"/>
    <w:rsid w:val="00087F83"/>
    <w:rsid w:val="000942D0"/>
    <w:rsid w:val="00096AC7"/>
    <w:rsid w:val="00096C27"/>
    <w:rsid w:val="00096D7B"/>
    <w:rsid w:val="000973C3"/>
    <w:rsid w:val="000A1FD6"/>
    <w:rsid w:val="000A582D"/>
    <w:rsid w:val="000A72B0"/>
    <w:rsid w:val="000A74CB"/>
    <w:rsid w:val="000C24EE"/>
    <w:rsid w:val="000C376A"/>
    <w:rsid w:val="000C480A"/>
    <w:rsid w:val="000C60F6"/>
    <w:rsid w:val="000C7BCB"/>
    <w:rsid w:val="000E2A4C"/>
    <w:rsid w:val="000E3FAF"/>
    <w:rsid w:val="000E404B"/>
    <w:rsid w:val="000E4D28"/>
    <w:rsid w:val="000E5C79"/>
    <w:rsid w:val="000F26B1"/>
    <w:rsid w:val="000F2D16"/>
    <w:rsid w:val="000F3CAC"/>
    <w:rsid w:val="00100541"/>
    <w:rsid w:val="00101BF8"/>
    <w:rsid w:val="001034D5"/>
    <w:rsid w:val="00106F04"/>
    <w:rsid w:val="00107602"/>
    <w:rsid w:val="00110999"/>
    <w:rsid w:val="001117EB"/>
    <w:rsid w:val="0011412B"/>
    <w:rsid w:val="00126E39"/>
    <w:rsid w:val="00131154"/>
    <w:rsid w:val="0013221B"/>
    <w:rsid w:val="00132390"/>
    <w:rsid w:val="00132748"/>
    <w:rsid w:val="0013637A"/>
    <w:rsid w:val="00137462"/>
    <w:rsid w:val="001415FE"/>
    <w:rsid w:val="0014628E"/>
    <w:rsid w:val="001473EA"/>
    <w:rsid w:val="00147833"/>
    <w:rsid w:val="001506D8"/>
    <w:rsid w:val="00151409"/>
    <w:rsid w:val="0015338C"/>
    <w:rsid w:val="00156AA7"/>
    <w:rsid w:val="001638E3"/>
    <w:rsid w:val="001654C7"/>
    <w:rsid w:val="0016571E"/>
    <w:rsid w:val="0017060F"/>
    <w:rsid w:val="0017254D"/>
    <w:rsid w:val="00174FE6"/>
    <w:rsid w:val="001754C1"/>
    <w:rsid w:val="00176056"/>
    <w:rsid w:val="00181759"/>
    <w:rsid w:val="00181C24"/>
    <w:rsid w:val="00185475"/>
    <w:rsid w:val="00195CCD"/>
    <w:rsid w:val="00196338"/>
    <w:rsid w:val="00197FEC"/>
    <w:rsid w:val="001A052B"/>
    <w:rsid w:val="001A497E"/>
    <w:rsid w:val="001A5FD9"/>
    <w:rsid w:val="001A6EC5"/>
    <w:rsid w:val="001A718F"/>
    <w:rsid w:val="001B2C3F"/>
    <w:rsid w:val="001B4A51"/>
    <w:rsid w:val="001B53CE"/>
    <w:rsid w:val="001C058E"/>
    <w:rsid w:val="001C2457"/>
    <w:rsid w:val="001C30D9"/>
    <w:rsid w:val="001C4EAE"/>
    <w:rsid w:val="001C5C5E"/>
    <w:rsid w:val="001D5856"/>
    <w:rsid w:val="001D6623"/>
    <w:rsid w:val="001E01C0"/>
    <w:rsid w:val="001E158B"/>
    <w:rsid w:val="001E21F8"/>
    <w:rsid w:val="001E2416"/>
    <w:rsid w:val="001E3239"/>
    <w:rsid w:val="001E6919"/>
    <w:rsid w:val="001F1700"/>
    <w:rsid w:val="001F2373"/>
    <w:rsid w:val="001F62EC"/>
    <w:rsid w:val="001F7415"/>
    <w:rsid w:val="00201418"/>
    <w:rsid w:val="00204C39"/>
    <w:rsid w:val="00206746"/>
    <w:rsid w:val="0021316D"/>
    <w:rsid w:val="0021532F"/>
    <w:rsid w:val="00216D06"/>
    <w:rsid w:val="0022185D"/>
    <w:rsid w:val="002242DB"/>
    <w:rsid w:val="00231621"/>
    <w:rsid w:val="00231783"/>
    <w:rsid w:val="00231E78"/>
    <w:rsid w:val="002323FA"/>
    <w:rsid w:val="002424EA"/>
    <w:rsid w:val="0024435C"/>
    <w:rsid w:val="0024444C"/>
    <w:rsid w:val="00244DDD"/>
    <w:rsid w:val="002462DD"/>
    <w:rsid w:val="00247CF8"/>
    <w:rsid w:val="00252177"/>
    <w:rsid w:val="002527BE"/>
    <w:rsid w:val="00252AA0"/>
    <w:rsid w:val="00252ACF"/>
    <w:rsid w:val="0026157E"/>
    <w:rsid w:val="002702B5"/>
    <w:rsid w:val="002726F3"/>
    <w:rsid w:val="002773DA"/>
    <w:rsid w:val="0028056F"/>
    <w:rsid w:val="00280E32"/>
    <w:rsid w:val="002815F1"/>
    <w:rsid w:val="0028534C"/>
    <w:rsid w:val="00285B4C"/>
    <w:rsid w:val="00285C17"/>
    <w:rsid w:val="00287E14"/>
    <w:rsid w:val="00291579"/>
    <w:rsid w:val="002934B3"/>
    <w:rsid w:val="00293541"/>
    <w:rsid w:val="00293982"/>
    <w:rsid w:val="00293991"/>
    <w:rsid w:val="0029713E"/>
    <w:rsid w:val="00297D49"/>
    <w:rsid w:val="002A13F1"/>
    <w:rsid w:val="002A5B47"/>
    <w:rsid w:val="002A7C74"/>
    <w:rsid w:val="002B2CE6"/>
    <w:rsid w:val="002B33FE"/>
    <w:rsid w:val="002B3557"/>
    <w:rsid w:val="002B53FD"/>
    <w:rsid w:val="002C020E"/>
    <w:rsid w:val="002C1633"/>
    <w:rsid w:val="002C1FC6"/>
    <w:rsid w:val="002C2DCF"/>
    <w:rsid w:val="002D0F5D"/>
    <w:rsid w:val="002D2D7B"/>
    <w:rsid w:val="002D3187"/>
    <w:rsid w:val="002D7292"/>
    <w:rsid w:val="002E2CE6"/>
    <w:rsid w:val="002E326C"/>
    <w:rsid w:val="002E4A38"/>
    <w:rsid w:val="002E4AD9"/>
    <w:rsid w:val="002E4E47"/>
    <w:rsid w:val="002E5445"/>
    <w:rsid w:val="002E6B94"/>
    <w:rsid w:val="002F1ABD"/>
    <w:rsid w:val="002F3B16"/>
    <w:rsid w:val="003011C8"/>
    <w:rsid w:val="00304FBA"/>
    <w:rsid w:val="00305953"/>
    <w:rsid w:val="00305CA8"/>
    <w:rsid w:val="00307A4A"/>
    <w:rsid w:val="00307EFF"/>
    <w:rsid w:val="00310357"/>
    <w:rsid w:val="00310DF0"/>
    <w:rsid w:val="003121D3"/>
    <w:rsid w:val="0031393D"/>
    <w:rsid w:val="00314FEA"/>
    <w:rsid w:val="00315712"/>
    <w:rsid w:val="003157C0"/>
    <w:rsid w:val="0031726C"/>
    <w:rsid w:val="00320372"/>
    <w:rsid w:val="00322097"/>
    <w:rsid w:val="003220D0"/>
    <w:rsid w:val="003225D1"/>
    <w:rsid w:val="0032382F"/>
    <w:rsid w:val="00330BC0"/>
    <w:rsid w:val="00334A5F"/>
    <w:rsid w:val="00337A47"/>
    <w:rsid w:val="0034096C"/>
    <w:rsid w:val="00340EEE"/>
    <w:rsid w:val="003410BE"/>
    <w:rsid w:val="003421D5"/>
    <w:rsid w:val="003435B9"/>
    <w:rsid w:val="0034594B"/>
    <w:rsid w:val="00347B5F"/>
    <w:rsid w:val="0035042A"/>
    <w:rsid w:val="0035050F"/>
    <w:rsid w:val="00353205"/>
    <w:rsid w:val="00357C8E"/>
    <w:rsid w:val="00361B1A"/>
    <w:rsid w:val="0036200E"/>
    <w:rsid w:val="00362361"/>
    <w:rsid w:val="00363C3F"/>
    <w:rsid w:val="00370989"/>
    <w:rsid w:val="00371DD9"/>
    <w:rsid w:val="003732A7"/>
    <w:rsid w:val="0037369A"/>
    <w:rsid w:val="003811CA"/>
    <w:rsid w:val="003820C6"/>
    <w:rsid w:val="00387C5A"/>
    <w:rsid w:val="0039338E"/>
    <w:rsid w:val="003A2663"/>
    <w:rsid w:val="003A358E"/>
    <w:rsid w:val="003A7A25"/>
    <w:rsid w:val="003A7F06"/>
    <w:rsid w:val="003B0B74"/>
    <w:rsid w:val="003B275F"/>
    <w:rsid w:val="003B4664"/>
    <w:rsid w:val="003B4C9B"/>
    <w:rsid w:val="003C1473"/>
    <w:rsid w:val="003C4B54"/>
    <w:rsid w:val="003D03AF"/>
    <w:rsid w:val="003D6620"/>
    <w:rsid w:val="003D6F28"/>
    <w:rsid w:val="003E15CB"/>
    <w:rsid w:val="003F1D10"/>
    <w:rsid w:val="003F52E7"/>
    <w:rsid w:val="003F53DA"/>
    <w:rsid w:val="003F632D"/>
    <w:rsid w:val="003F6DD4"/>
    <w:rsid w:val="003F708A"/>
    <w:rsid w:val="00400767"/>
    <w:rsid w:val="00414ACF"/>
    <w:rsid w:val="00416890"/>
    <w:rsid w:val="00432EF8"/>
    <w:rsid w:val="00435EDF"/>
    <w:rsid w:val="00440030"/>
    <w:rsid w:val="004423AF"/>
    <w:rsid w:val="004426AE"/>
    <w:rsid w:val="004472DB"/>
    <w:rsid w:val="0045018F"/>
    <w:rsid w:val="004505C1"/>
    <w:rsid w:val="00451044"/>
    <w:rsid w:val="0045275C"/>
    <w:rsid w:val="0045300F"/>
    <w:rsid w:val="00454F03"/>
    <w:rsid w:val="004579CB"/>
    <w:rsid w:val="00461ABB"/>
    <w:rsid w:val="00464D75"/>
    <w:rsid w:val="00466365"/>
    <w:rsid w:val="00473E67"/>
    <w:rsid w:val="00474027"/>
    <w:rsid w:val="004749DD"/>
    <w:rsid w:val="00476C76"/>
    <w:rsid w:val="004819CD"/>
    <w:rsid w:val="00490C77"/>
    <w:rsid w:val="00491804"/>
    <w:rsid w:val="004937E0"/>
    <w:rsid w:val="00495527"/>
    <w:rsid w:val="004A0008"/>
    <w:rsid w:val="004A0045"/>
    <w:rsid w:val="004A0735"/>
    <w:rsid w:val="004A5423"/>
    <w:rsid w:val="004A7519"/>
    <w:rsid w:val="004B1FB6"/>
    <w:rsid w:val="004B34E6"/>
    <w:rsid w:val="004B79BF"/>
    <w:rsid w:val="004C15D7"/>
    <w:rsid w:val="004C3BE0"/>
    <w:rsid w:val="004C6ABC"/>
    <w:rsid w:val="004C70B4"/>
    <w:rsid w:val="004D058A"/>
    <w:rsid w:val="004D1392"/>
    <w:rsid w:val="004D6C56"/>
    <w:rsid w:val="004E0EAD"/>
    <w:rsid w:val="004E25A8"/>
    <w:rsid w:val="004E4FEA"/>
    <w:rsid w:val="004E6B41"/>
    <w:rsid w:val="004F267D"/>
    <w:rsid w:val="004F454D"/>
    <w:rsid w:val="004F50A5"/>
    <w:rsid w:val="004F7437"/>
    <w:rsid w:val="00501100"/>
    <w:rsid w:val="00501B55"/>
    <w:rsid w:val="0050276D"/>
    <w:rsid w:val="00503D82"/>
    <w:rsid w:val="005044F7"/>
    <w:rsid w:val="00507AE3"/>
    <w:rsid w:val="00507DED"/>
    <w:rsid w:val="005111F4"/>
    <w:rsid w:val="0051135F"/>
    <w:rsid w:val="00513736"/>
    <w:rsid w:val="0051688D"/>
    <w:rsid w:val="005223B6"/>
    <w:rsid w:val="0052518F"/>
    <w:rsid w:val="00525924"/>
    <w:rsid w:val="00525EDC"/>
    <w:rsid w:val="00533F0E"/>
    <w:rsid w:val="00536DF9"/>
    <w:rsid w:val="00543EA9"/>
    <w:rsid w:val="0054456F"/>
    <w:rsid w:val="00552118"/>
    <w:rsid w:val="0056052A"/>
    <w:rsid w:val="00560D66"/>
    <w:rsid w:val="00563794"/>
    <w:rsid w:val="00565EBA"/>
    <w:rsid w:val="005707E6"/>
    <w:rsid w:val="00571657"/>
    <w:rsid w:val="00575033"/>
    <w:rsid w:val="0057567E"/>
    <w:rsid w:val="005762F5"/>
    <w:rsid w:val="00576E30"/>
    <w:rsid w:val="00576E32"/>
    <w:rsid w:val="00584D21"/>
    <w:rsid w:val="00586A23"/>
    <w:rsid w:val="0059213D"/>
    <w:rsid w:val="00593205"/>
    <w:rsid w:val="00593EE2"/>
    <w:rsid w:val="00594B05"/>
    <w:rsid w:val="005951F5"/>
    <w:rsid w:val="00596CF7"/>
    <w:rsid w:val="005A0534"/>
    <w:rsid w:val="005B0256"/>
    <w:rsid w:val="005B1074"/>
    <w:rsid w:val="005B2A5D"/>
    <w:rsid w:val="005B2BDF"/>
    <w:rsid w:val="005B3B51"/>
    <w:rsid w:val="005C0AB3"/>
    <w:rsid w:val="005C3A78"/>
    <w:rsid w:val="005C520D"/>
    <w:rsid w:val="005C716B"/>
    <w:rsid w:val="005D030E"/>
    <w:rsid w:val="005D19FC"/>
    <w:rsid w:val="005D1E62"/>
    <w:rsid w:val="005D2645"/>
    <w:rsid w:val="005D48CB"/>
    <w:rsid w:val="005D669A"/>
    <w:rsid w:val="005E07CA"/>
    <w:rsid w:val="005E2975"/>
    <w:rsid w:val="005E7680"/>
    <w:rsid w:val="005F1984"/>
    <w:rsid w:val="005F25C7"/>
    <w:rsid w:val="005F6B4D"/>
    <w:rsid w:val="005F6BE2"/>
    <w:rsid w:val="005F6FE8"/>
    <w:rsid w:val="00600246"/>
    <w:rsid w:val="0060764A"/>
    <w:rsid w:val="0061204E"/>
    <w:rsid w:val="00615012"/>
    <w:rsid w:val="00615811"/>
    <w:rsid w:val="00617212"/>
    <w:rsid w:val="0062147B"/>
    <w:rsid w:val="00623F49"/>
    <w:rsid w:val="0062701C"/>
    <w:rsid w:val="00630230"/>
    <w:rsid w:val="0063128A"/>
    <w:rsid w:val="00634010"/>
    <w:rsid w:val="006347B4"/>
    <w:rsid w:val="00635C3C"/>
    <w:rsid w:val="00644BD2"/>
    <w:rsid w:val="00645D66"/>
    <w:rsid w:val="00650CA5"/>
    <w:rsid w:val="00650E84"/>
    <w:rsid w:val="0065426F"/>
    <w:rsid w:val="00656B85"/>
    <w:rsid w:val="00656DAE"/>
    <w:rsid w:val="00662CB5"/>
    <w:rsid w:val="006676F7"/>
    <w:rsid w:val="006724DC"/>
    <w:rsid w:val="006739DF"/>
    <w:rsid w:val="006757D5"/>
    <w:rsid w:val="00685660"/>
    <w:rsid w:val="00686C03"/>
    <w:rsid w:val="00692AA8"/>
    <w:rsid w:val="00694190"/>
    <w:rsid w:val="00694740"/>
    <w:rsid w:val="00695D7D"/>
    <w:rsid w:val="006A0D91"/>
    <w:rsid w:val="006A14B8"/>
    <w:rsid w:val="006A15BF"/>
    <w:rsid w:val="006A40B8"/>
    <w:rsid w:val="006A790E"/>
    <w:rsid w:val="006B1301"/>
    <w:rsid w:val="006B5C27"/>
    <w:rsid w:val="006C06FC"/>
    <w:rsid w:val="006C4B65"/>
    <w:rsid w:val="006C6C6B"/>
    <w:rsid w:val="006D30B2"/>
    <w:rsid w:val="006E0B85"/>
    <w:rsid w:val="006E0CE0"/>
    <w:rsid w:val="006E3656"/>
    <w:rsid w:val="006E48F8"/>
    <w:rsid w:val="006F03B6"/>
    <w:rsid w:val="006F1ECC"/>
    <w:rsid w:val="006F264D"/>
    <w:rsid w:val="006F488E"/>
    <w:rsid w:val="00702D66"/>
    <w:rsid w:val="00702E27"/>
    <w:rsid w:val="00705246"/>
    <w:rsid w:val="00711831"/>
    <w:rsid w:val="00712592"/>
    <w:rsid w:val="007148D8"/>
    <w:rsid w:val="0071515D"/>
    <w:rsid w:val="00715CA1"/>
    <w:rsid w:val="007246D6"/>
    <w:rsid w:val="007304CB"/>
    <w:rsid w:val="00740511"/>
    <w:rsid w:val="007413C9"/>
    <w:rsid w:val="0074259E"/>
    <w:rsid w:val="00745E56"/>
    <w:rsid w:val="007504A1"/>
    <w:rsid w:val="00757ADA"/>
    <w:rsid w:val="0076198C"/>
    <w:rsid w:val="00762EB9"/>
    <w:rsid w:val="00766F82"/>
    <w:rsid w:val="0076776E"/>
    <w:rsid w:val="0077107F"/>
    <w:rsid w:val="0078194C"/>
    <w:rsid w:val="00790524"/>
    <w:rsid w:val="0079353E"/>
    <w:rsid w:val="00793C70"/>
    <w:rsid w:val="00795BB9"/>
    <w:rsid w:val="00797965"/>
    <w:rsid w:val="007A386A"/>
    <w:rsid w:val="007A3D8C"/>
    <w:rsid w:val="007A3D97"/>
    <w:rsid w:val="007A47DF"/>
    <w:rsid w:val="007B0B4C"/>
    <w:rsid w:val="007B1768"/>
    <w:rsid w:val="007B2569"/>
    <w:rsid w:val="007B2FEF"/>
    <w:rsid w:val="007B4C6F"/>
    <w:rsid w:val="007B5DBE"/>
    <w:rsid w:val="007C107F"/>
    <w:rsid w:val="007C2DF1"/>
    <w:rsid w:val="007D65D0"/>
    <w:rsid w:val="007E0BA3"/>
    <w:rsid w:val="007E1846"/>
    <w:rsid w:val="007E2B57"/>
    <w:rsid w:val="007E30FD"/>
    <w:rsid w:val="007F2403"/>
    <w:rsid w:val="007F5374"/>
    <w:rsid w:val="008024E3"/>
    <w:rsid w:val="008045D7"/>
    <w:rsid w:val="008066BF"/>
    <w:rsid w:val="0080688F"/>
    <w:rsid w:val="008069B2"/>
    <w:rsid w:val="008105C6"/>
    <w:rsid w:val="008134AF"/>
    <w:rsid w:val="008146D8"/>
    <w:rsid w:val="008148F4"/>
    <w:rsid w:val="008202ED"/>
    <w:rsid w:val="00820303"/>
    <w:rsid w:val="0082082D"/>
    <w:rsid w:val="00823455"/>
    <w:rsid w:val="008262B5"/>
    <w:rsid w:val="00826D4F"/>
    <w:rsid w:val="00826E2D"/>
    <w:rsid w:val="00830F0E"/>
    <w:rsid w:val="00834FC2"/>
    <w:rsid w:val="00835349"/>
    <w:rsid w:val="008401A7"/>
    <w:rsid w:val="008408AC"/>
    <w:rsid w:val="00842D05"/>
    <w:rsid w:val="008465A4"/>
    <w:rsid w:val="00851267"/>
    <w:rsid w:val="00851986"/>
    <w:rsid w:val="0085270F"/>
    <w:rsid w:val="0085344F"/>
    <w:rsid w:val="00856DDD"/>
    <w:rsid w:val="0086243F"/>
    <w:rsid w:val="008630E0"/>
    <w:rsid w:val="00863326"/>
    <w:rsid w:val="00865950"/>
    <w:rsid w:val="00872E92"/>
    <w:rsid w:val="00873787"/>
    <w:rsid w:val="00874C59"/>
    <w:rsid w:val="008857E3"/>
    <w:rsid w:val="008877C1"/>
    <w:rsid w:val="0089190F"/>
    <w:rsid w:val="0089295C"/>
    <w:rsid w:val="008964FC"/>
    <w:rsid w:val="008A0781"/>
    <w:rsid w:val="008A4FE8"/>
    <w:rsid w:val="008A5A9C"/>
    <w:rsid w:val="008A5C5D"/>
    <w:rsid w:val="008A5F1A"/>
    <w:rsid w:val="008A63C2"/>
    <w:rsid w:val="008B445B"/>
    <w:rsid w:val="008B73B4"/>
    <w:rsid w:val="008C036C"/>
    <w:rsid w:val="008C5853"/>
    <w:rsid w:val="008C74CB"/>
    <w:rsid w:val="008E0292"/>
    <w:rsid w:val="008E1E7D"/>
    <w:rsid w:val="008E5699"/>
    <w:rsid w:val="008F1F4E"/>
    <w:rsid w:val="008F2F38"/>
    <w:rsid w:val="008F67BD"/>
    <w:rsid w:val="00901DFC"/>
    <w:rsid w:val="00902E9D"/>
    <w:rsid w:val="00905E95"/>
    <w:rsid w:val="009061B2"/>
    <w:rsid w:val="009068D8"/>
    <w:rsid w:val="00907F49"/>
    <w:rsid w:val="00912ED8"/>
    <w:rsid w:val="00914A5E"/>
    <w:rsid w:val="00914FEB"/>
    <w:rsid w:val="00920C39"/>
    <w:rsid w:val="009335C2"/>
    <w:rsid w:val="00944DE8"/>
    <w:rsid w:val="00946471"/>
    <w:rsid w:val="009510C6"/>
    <w:rsid w:val="00955C6A"/>
    <w:rsid w:val="00957DB9"/>
    <w:rsid w:val="00964259"/>
    <w:rsid w:val="009657E9"/>
    <w:rsid w:val="009728BA"/>
    <w:rsid w:val="00972D63"/>
    <w:rsid w:val="0098035B"/>
    <w:rsid w:val="00981E95"/>
    <w:rsid w:val="00982527"/>
    <w:rsid w:val="00984201"/>
    <w:rsid w:val="0098553A"/>
    <w:rsid w:val="00987FEA"/>
    <w:rsid w:val="00990152"/>
    <w:rsid w:val="009903B7"/>
    <w:rsid w:val="00991AB5"/>
    <w:rsid w:val="00993241"/>
    <w:rsid w:val="00995488"/>
    <w:rsid w:val="00996D92"/>
    <w:rsid w:val="00997F3A"/>
    <w:rsid w:val="009A134E"/>
    <w:rsid w:val="009A244F"/>
    <w:rsid w:val="009A3007"/>
    <w:rsid w:val="009B2AA3"/>
    <w:rsid w:val="009B3ED2"/>
    <w:rsid w:val="009B77B3"/>
    <w:rsid w:val="009D105A"/>
    <w:rsid w:val="009D47DE"/>
    <w:rsid w:val="009D51D9"/>
    <w:rsid w:val="009D6208"/>
    <w:rsid w:val="009E3FA9"/>
    <w:rsid w:val="009E4162"/>
    <w:rsid w:val="009E5BB8"/>
    <w:rsid w:val="009E5DD3"/>
    <w:rsid w:val="009E6498"/>
    <w:rsid w:val="009E6646"/>
    <w:rsid w:val="009E700D"/>
    <w:rsid w:val="009F0C71"/>
    <w:rsid w:val="009F5402"/>
    <w:rsid w:val="009F58EB"/>
    <w:rsid w:val="009F6924"/>
    <w:rsid w:val="00A14139"/>
    <w:rsid w:val="00A16987"/>
    <w:rsid w:val="00A23B98"/>
    <w:rsid w:val="00A2638B"/>
    <w:rsid w:val="00A3338E"/>
    <w:rsid w:val="00A34A93"/>
    <w:rsid w:val="00A37000"/>
    <w:rsid w:val="00A3797F"/>
    <w:rsid w:val="00A43BA3"/>
    <w:rsid w:val="00A46A8E"/>
    <w:rsid w:val="00A472FB"/>
    <w:rsid w:val="00A5534F"/>
    <w:rsid w:val="00A563C8"/>
    <w:rsid w:val="00A625C7"/>
    <w:rsid w:val="00A642D0"/>
    <w:rsid w:val="00A7031C"/>
    <w:rsid w:val="00A73EDC"/>
    <w:rsid w:val="00A77B92"/>
    <w:rsid w:val="00A80760"/>
    <w:rsid w:val="00A846B7"/>
    <w:rsid w:val="00A91E38"/>
    <w:rsid w:val="00A964A7"/>
    <w:rsid w:val="00AA75E9"/>
    <w:rsid w:val="00AA770C"/>
    <w:rsid w:val="00AA77CE"/>
    <w:rsid w:val="00AC3C9F"/>
    <w:rsid w:val="00AC42C5"/>
    <w:rsid w:val="00AC4ADA"/>
    <w:rsid w:val="00AC4E4E"/>
    <w:rsid w:val="00AD16D7"/>
    <w:rsid w:val="00AD29C2"/>
    <w:rsid w:val="00AD3E18"/>
    <w:rsid w:val="00AD41E1"/>
    <w:rsid w:val="00AD47C8"/>
    <w:rsid w:val="00AD59E7"/>
    <w:rsid w:val="00AE008F"/>
    <w:rsid w:val="00AE18EB"/>
    <w:rsid w:val="00AE2CE4"/>
    <w:rsid w:val="00AE36F7"/>
    <w:rsid w:val="00AE45DA"/>
    <w:rsid w:val="00AE6582"/>
    <w:rsid w:val="00AF01B8"/>
    <w:rsid w:val="00AF27F9"/>
    <w:rsid w:val="00B0018B"/>
    <w:rsid w:val="00B005D6"/>
    <w:rsid w:val="00B0090B"/>
    <w:rsid w:val="00B00B10"/>
    <w:rsid w:val="00B05027"/>
    <w:rsid w:val="00B15208"/>
    <w:rsid w:val="00B169D3"/>
    <w:rsid w:val="00B17E66"/>
    <w:rsid w:val="00B214D5"/>
    <w:rsid w:val="00B21DDB"/>
    <w:rsid w:val="00B22FB2"/>
    <w:rsid w:val="00B239DF"/>
    <w:rsid w:val="00B241DD"/>
    <w:rsid w:val="00B2656B"/>
    <w:rsid w:val="00B351E8"/>
    <w:rsid w:val="00B35F4D"/>
    <w:rsid w:val="00B37064"/>
    <w:rsid w:val="00B411E2"/>
    <w:rsid w:val="00B50822"/>
    <w:rsid w:val="00B60F2F"/>
    <w:rsid w:val="00B6294E"/>
    <w:rsid w:val="00B64509"/>
    <w:rsid w:val="00B65DF8"/>
    <w:rsid w:val="00B665E8"/>
    <w:rsid w:val="00B673E3"/>
    <w:rsid w:val="00B700C2"/>
    <w:rsid w:val="00B727E6"/>
    <w:rsid w:val="00B7440E"/>
    <w:rsid w:val="00B7781E"/>
    <w:rsid w:val="00B77D7D"/>
    <w:rsid w:val="00B801F5"/>
    <w:rsid w:val="00B82B67"/>
    <w:rsid w:val="00B85019"/>
    <w:rsid w:val="00B85847"/>
    <w:rsid w:val="00B914FB"/>
    <w:rsid w:val="00B919F6"/>
    <w:rsid w:val="00B936D6"/>
    <w:rsid w:val="00B96E2B"/>
    <w:rsid w:val="00B97233"/>
    <w:rsid w:val="00B97856"/>
    <w:rsid w:val="00BA1FDE"/>
    <w:rsid w:val="00BA2369"/>
    <w:rsid w:val="00BA73D4"/>
    <w:rsid w:val="00BB2FD5"/>
    <w:rsid w:val="00BC084C"/>
    <w:rsid w:val="00BC100F"/>
    <w:rsid w:val="00BC3E3C"/>
    <w:rsid w:val="00BC7319"/>
    <w:rsid w:val="00BC74AF"/>
    <w:rsid w:val="00BC7B9E"/>
    <w:rsid w:val="00BE033C"/>
    <w:rsid w:val="00BE1458"/>
    <w:rsid w:val="00BE14BC"/>
    <w:rsid w:val="00BE5041"/>
    <w:rsid w:val="00BE710D"/>
    <w:rsid w:val="00BF7DB1"/>
    <w:rsid w:val="00C0042F"/>
    <w:rsid w:val="00C00482"/>
    <w:rsid w:val="00C00BA6"/>
    <w:rsid w:val="00C03B0A"/>
    <w:rsid w:val="00C04FCA"/>
    <w:rsid w:val="00C073CD"/>
    <w:rsid w:val="00C0765E"/>
    <w:rsid w:val="00C1491B"/>
    <w:rsid w:val="00C14CA4"/>
    <w:rsid w:val="00C17DCB"/>
    <w:rsid w:val="00C214B7"/>
    <w:rsid w:val="00C214F3"/>
    <w:rsid w:val="00C21675"/>
    <w:rsid w:val="00C23D2C"/>
    <w:rsid w:val="00C24CC1"/>
    <w:rsid w:val="00C2658D"/>
    <w:rsid w:val="00C31CA0"/>
    <w:rsid w:val="00C402F5"/>
    <w:rsid w:val="00C41062"/>
    <w:rsid w:val="00C433BC"/>
    <w:rsid w:val="00C45F80"/>
    <w:rsid w:val="00C46BC4"/>
    <w:rsid w:val="00C479F8"/>
    <w:rsid w:val="00C50B8A"/>
    <w:rsid w:val="00C601D9"/>
    <w:rsid w:val="00C60BA1"/>
    <w:rsid w:val="00C62461"/>
    <w:rsid w:val="00C62B2A"/>
    <w:rsid w:val="00C66B58"/>
    <w:rsid w:val="00C66CC9"/>
    <w:rsid w:val="00C716F6"/>
    <w:rsid w:val="00C75B60"/>
    <w:rsid w:val="00C7643C"/>
    <w:rsid w:val="00C77207"/>
    <w:rsid w:val="00C772E7"/>
    <w:rsid w:val="00C80608"/>
    <w:rsid w:val="00C828B5"/>
    <w:rsid w:val="00C90D7E"/>
    <w:rsid w:val="00C93E47"/>
    <w:rsid w:val="00C94D77"/>
    <w:rsid w:val="00C94DE3"/>
    <w:rsid w:val="00C978EB"/>
    <w:rsid w:val="00CA0509"/>
    <w:rsid w:val="00CA0EC8"/>
    <w:rsid w:val="00CA2E9E"/>
    <w:rsid w:val="00CA4B84"/>
    <w:rsid w:val="00CA7B87"/>
    <w:rsid w:val="00CB0D18"/>
    <w:rsid w:val="00CB349E"/>
    <w:rsid w:val="00CC42FC"/>
    <w:rsid w:val="00CC5DD2"/>
    <w:rsid w:val="00CC616C"/>
    <w:rsid w:val="00CC76BE"/>
    <w:rsid w:val="00CD1104"/>
    <w:rsid w:val="00CD11A1"/>
    <w:rsid w:val="00CE2EF6"/>
    <w:rsid w:val="00CE3A6C"/>
    <w:rsid w:val="00CE5BB4"/>
    <w:rsid w:val="00CE66E7"/>
    <w:rsid w:val="00CF7407"/>
    <w:rsid w:val="00D0066E"/>
    <w:rsid w:val="00D0220D"/>
    <w:rsid w:val="00D026BE"/>
    <w:rsid w:val="00D03412"/>
    <w:rsid w:val="00D03C0F"/>
    <w:rsid w:val="00D03EAA"/>
    <w:rsid w:val="00D07C82"/>
    <w:rsid w:val="00D11794"/>
    <w:rsid w:val="00D118A0"/>
    <w:rsid w:val="00D13328"/>
    <w:rsid w:val="00D14613"/>
    <w:rsid w:val="00D219E2"/>
    <w:rsid w:val="00D225F0"/>
    <w:rsid w:val="00D2518E"/>
    <w:rsid w:val="00D30F24"/>
    <w:rsid w:val="00D32FA3"/>
    <w:rsid w:val="00D35A5A"/>
    <w:rsid w:val="00D36E76"/>
    <w:rsid w:val="00D40334"/>
    <w:rsid w:val="00D40606"/>
    <w:rsid w:val="00D43F39"/>
    <w:rsid w:val="00D44EDA"/>
    <w:rsid w:val="00D50C06"/>
    <w:rsid w:val="00D6005F"/>
    <w:rsid w:val="00D635DF"/>
    <w:rsid w:val="00D639D7"/>
    <w:rsid w:val="00D64A2B"/>
    <w:rsid w:val="00D67FFA"/>
    <w:rsid w:val="00D87DCD"/>
    <w:rsid w:val="00D87F2B"/>
    <w:rsid w:val="00D91140"/>
    <w:rsid w:val="00D9230A"/>
    <w:rsid w:val="00D96B97"/>
    <w:rsid w:val="00DA13D1"/>
    <w:rsid w:val="00DA4282"/>
    <w:rsid w:val="00DA64B2"/>
    <w:rsid w:val="00DA7C55"/>
    <w:rsid w:val="00DB483D"/>
    <w:rsid w:val="00DB5B82"/>
    <w:rsid w:val="00DB61DB"/>
    <w:rsid w:val="00DC0A9E"/>
    <w:rsid w:val="00DC23C8"/>
    <w:rsid w:val="00DC3EC6"/>
    <w:rsid w:val="00DC4B95"/>
    <w:rsid w:val="00DC62F7"/>
    <w:rsid w:val="00DD4B12"/>
    <w:rsid w:val="00DD6222"/>
    <w:rsid w:val="00DE1DA8"/>
    <w:rsid w:val="00DE2046"/>
    <w:rsid w:val="00DE7142"/>
    <w:rsid w:val="00DF0C97"/>
    <w:rsid w:val="00DF548F"/>
    <w:rsid w:val="00DF69B3"/>
    <w:rsid w:val="00E016F7"/>
    <w:rsid w:val="00E021BD"/>
    <w:rsid w:val="00E034B3"/>
    <w:rsid w:val="00E07492"/>
    <w:rsid w:val="00E14051"/>
    <w:rsid w:val="00E1501C"/>
    <w:rsid w:val="00E15B73"/>
    <w:rsid w:val="00E16B7E"/>
    <w:rsid w:val="00E20199"/>
    <w:rsid w:val="00E211B3"/>
    <w:rsid w:val="00E335C0"/>
    <w:rsid w:val="00E35CB6"/>
    <w:rsid w:val="00E36103"/>
    <w:rsid w:val="00E378BB"/>
    <w:rsid w:val="00E50203"/>
    <w:rsid w:val="00E51182"/>
    <w:rsid w:val="00E56B4A"/>
    <w:rsid w:val="00E57762"/>
    <w:rsid w:val="00E6034E"/>
    <w:rsid w:val="00E6559F"/>
    <w:rsid w:val="00E71F28"/>
    <w:rsid w:val="00E74729"/>
    <w:rsid w:val="00E74E76"/>
    <w:rsid w:val="00E75DC6"/>
    <w:rsid w:val="00E82BBE"/>
    <w:rsid w:val="00E90FA5"/>
    <w:rsid w:val="00E938AD"/>
    <w:rsid w:val="00E93CC6"/>
    <w:rsid w:val="00E96961"/>
    <w:rsid w:val="00EB460C"/>
    <w:rsid w:val="00EB5A0F"/>
    <w:rsid w:val="00EB793E"/>
    <w:rsid w:val="00EC790C"/>
    <w:rsid w:val="00ED3D56"/>
    <w:rsid w:val="00ED6A52"/>
    <w:rsid w:val="00EE0813"/>
    <w:rsid w:val="00EE42F8"/>
    <w:rsid w:val="00EF45D2"/>
    <w:rsid w:val="00EF4FDA"/>
    <w:rsid w:val="00F00B10"/>
    <w:rsid w:val="00F041FB"/>
    <w:rsid w:val="00F06023"/>
    <w:rsid w:val="00F0645D"/>
    <w:rsid w:val="00F07699"/>
    <w:rsid w:val="00F164F9"/>
    <w:rsid w:val="00F204B6"/>
    <w:rsid w:val="00F24DA3"/>
    <w:rsid w:val="00F2793B"/>
    <w:rsid w:val="00F3037E"/>
    <w:rsid w:val="00F31515"/>
    <w:rsid w:val="00F32BA7"/>
    <w:rsid w:val="00F33743"/>
    <w:rsid w:val="00F34B93"/>
    <w:rsid w:val="00F35362"/>
    <w:rsid w:val="00F35B40"/>
    <w:rsid w:val="00F35B7C"/>
    <w:rsid w:val="00F36DCA"/>
    <w:rsid w:val="00F408FA"/>
    <w:rsid w:val="00F47870"/>
    <w:rsid w:val="00F50F4D"/>
    <w:rsid w:val="00F51BDF"/>
    <w:rsid w:val="00F5314A"/>
    <w:rsid w:val="00F54601"/>
    <w:rsid w:val="00F55AB6"/>
    <w:rsid w:val="00F56347"/>
    <w:rsid w:val="00F578DA"/>
    <w:rsid w:val="00F6199A"/>
    <w:rsid w:val="00F63B07"/>
    <w:rsid w:val="00F67DBD"/>
    <w:rsid w:val="00F70918"/>
    <w:rsid w:val="00F71318"/>
    <w:rsid w:val="00F71C9C"/>
    <w:rsid w:val="00F724C5"/>
    <w:rsid w:val="00F727A5"/>
    <w:rsid w:val="00F75976"/>
    <w:rsid w:val="00F771B9"/>
    <w:rsid w:val="00F803FF"/>
    <w:rsid w:val="00F835BC"/>
    <w:rsid w:val="00F9037C"/>
    <w:rsid w:val="00F90B0A"/>
    <w:rsid w:val="00F93412"/>
    <w:rsid w:val="00FA0CF6"/>
    <w:rsid w:val="00FA23B3"/>
    <w:rsid w:val="00FA4050"/>
    <w:rsid w:val="00FA6C38"/>
    <w:rsid w:val="00FB0466"/>
    <w:rsid w:val="00FB0A42"/>
    <w:rsid w:val="00FB3444"/>
    <w:rsid w:val="00FB5705"/>
    <w:rsid w:val="00FB57ED"/>
    <w:rsid w:val="00FB58A6"/>
    <w:rsid w:val="00FB6FA7"/>
    <w:rsid w:val="00FC640D"/>
    <w:rsid w:val="00FD1E0E"/>
    <w:rsid w:val="00FD1E4E"/>
    <w:rsid w:val="00FD300B"/>
    <w:rsid w:val="00FD37EF"/>
    <w:rsid w:val="00FD7566"/>
    <w:rsid w:val="00FE4D0E"/>
    <w:rsid w:val="00FE6ECF"/>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2157D5-6807-40BF-B759-679EE34EA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1575</Words>
  <Characters>8981</Characters>
  <Application>Microsoft Office Word</Application>
  <DocSecurity>4</DocSecurity>
  <Lines>74</Lines>
  <Paragraphs>21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10535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Connie Tanguay</cp:lastModifiedBy>
  <cp:revision>2</cp:revision>
  <cp:lastPrinted>2018-12-17T19:12:00Z</cp:lastPrinted>
  <dcterms:created xsi:type="dcterms:W3CDTF">2019-09-17T13:57:00Z</dcterms:created>
  <dcterms:modified xsi:type="dcterms:W3CDTF">2019-09-17T13:57:00Z</dcterms:modified>
</cp:coreProperties>
</file>