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6090D9B2" w14:textId="79313D60" w:rsidR="00DA6A00" w:rsidRPr="00D96C44" w:rsidRDefault="00DA6A00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February </w:t>
      </w:r>
      <w:r w:rsidR="00B13AB5">
        <w:rPr>
          <w:rFonts w:asciiTheme="majorHAnsi" w:hAnsiTheme="majorHAnsi" w:cstheme="majorHAnsi"/>
          <w:bCs/>
          <w:sz w:val="24"/>
          <w:szCs w:val="20"/>
          <w:lang w:val="en-CA"/>
        </w:rPr>
        <w:t>21</w:t>
      </w:r>
      <w:r w:rsidR="00B13AB5" w:rsidRPr="00B13AB5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st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, 2020 </w:t>
      </w:r>
      <w:r w:rsidR="00B13AB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Regular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Meeting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79A4ADFA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B13AB5">
        <w:rPr>
          <w:rFonts w:asciiTheme="majorHAnsi" w:hAnsiTheme="majorHAnsi" w:cstheme="majorHAnsi"/>
          <w:sz w:val="24"/>
          <w:szCs w:val="20"/>
          <w:lang w:val="en-CA"/>
        </w:rPr>
        <w:t>February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453E83C0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B13AB5">
        <w:rPr>
          <w:rFonts w:asciiTheme="majorHAnsi" w:hAnsiTheme="majorHAnsi" w:cstheme="majorHAnsi"/>
          <w:sz w:val="24"/>
          <w:szCs w:val="20"/>
          <w:lang w:val="en-CA"/>
        </w:rPr>
        <w:t>February</w:t>
      </w:r>
      <w:r w:rsidR="00C51D21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5F1632A4" w14:textId="77777777" w:rsidR="00050F47" w:rsidRPr="00D96C44" w:rsidRDefault="00050F47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27300CED" w14:textId="6965C7FD" w:rsidR="006D0F62" w:rsidRPr="00D96C44" w:rsidRDefault="006D0F62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4E3B1794" w14:textId="77777777" w:rsidR="001A70B7" w:rsidRDefault="001A70B7" w:rsidP="001A70B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10:00 am – Variation Order application #01-EA-20-VO (Decorby) </w:t>
      </w:r>
    </w:p>
    <w:p w14:paraId="6152CE71" w14:textId="600A8AAE" w:rsidR="001A70B7" w:rsidRDefault="00D066D8" w:rsidP="001A70B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1A70B7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1A70B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10:00 am – Conditional Use application #01-EA-20-CU (Decorby) </w:t>
      </w:r>
    </w:p>
    <w:p w14:paraId="16B3B309" w14:textId="62494C1E" w:rsidR="00D066D8" w:rsidRPr="00D96C44" w:rsidRDefault="00D066D8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13D3CF53" w14:textId="3F549551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B13AB5">
        <w:rPr>
          <w:rFonts w:asciiTheme="majorHAnsi" w:hAnsiTheme="majorHAnsi" w:cstheme="majorHAnsi"/>
          <w:bCs/>
          <w:sz w:val="24"/>
          <w:szCs w:val="20"/>
          <w:lang w:val="en-CA"/>
        </w:rPr>
        <w:t>RF Now Internet – Municipal Hookup Contract</w:t>
      </w:r>
    </w:p>
    <w:p w14:paraId="1768EA62" w14:textId="5A2996EB" w:rsidR="00DA6A00" w:rsidRDefault="00F51C61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6272FD">
        <w:rPr>
          <w:rFonts w:asciiTheme="majorHAnsi" w:hAnsiTheme="majorHAnsi" w:cstheme="majorHAnsi"/>
          <w:bCs/>
          <w:sz w:val="24"/>
          <w:szCs w:val="20"/>
          <w:lang w:val="en-CA"/>
        </w:rPr>
        <w:t>McAuley Wastewater Treatment Project – EAP Proposal</w:t>
      </w:r>
    </w:p>
    <w:p w14:paraId="088F8CAB" w14:textId="568CD421" w:rsidR="00E94255" w:rsidRDefault="00E94255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3. Gravel Hauling Tenders 2020</w:t>
      </w:r>
    </w:p>
    <w:p w14:paraId="73B2D5AB" w14:textId="72B4AB4F" w:rsidR="001B5D2A" w:rsidRDefault="001B5D2A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4. Group Health &amp; Benefits Provider Comparison</w:t>
      </w:r>
    </w:p>
    <w:p w14:paraId="181CF1A2" w14:textId="55C35AEA" w:rsidR="000B640F" w:rsidRPr="00D96C44" w:rsidRDefault="000B640F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5. Alternate Access Rd Sign for Road Rd 163W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5BDB83DA" w14:textId="6B292084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2812FAB2" w14:textId="530929F5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0D5551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McAuley Country Grocery &amp; Cafe Lease Agmt </w:t>
      </w:r>
    </w:p>
    <w:p w14:paraId="7A5CBFCE" w14:textId="1887D6D0" w:rsidR="00B7778D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6272FD">
        <w:rPr>
          <w:rFonts w:asciiTheme="majorHAnsi" w:hAnsiTheme="majorHAnsi" w:cstheme="majorHAnsi"/>
          <w:bCs/>
          <w:sz w:val="24"/>
          <w:szCs w:val="20"/>
          <w:lang w:val="en-CA"/>
        </w:rPr>
        <w:t>MWPD – Approval for additional SFD on SE-32-14-29</w:t>
      </w:r>
    </w:p>
    <w:p w14:paraId="1F1EDAB5" w14:textId="76F74B48" w:rsidR="00F8566A" w:rsidRDefault="00F8566A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</w:t>
      </w:r>
      <w:r w:rsidR="000A355B">
        <w:rPr>
          <w:rFonts w:asciiTheme="majorHAnsi" w:hAnsiTheme="majorHAnsi" w:cstheme="majorHAnsi"/>
          <w:bCs/>
          <w:sz w:val="24"/>
          <w:szCs w:val="20"/>
          <w:lang w:val="en-CA"/>
        </w:rPr>
        <w:t>Offer to Lease / ATA on NE, NW, SE 21-15-28 WPM</w:t>
      </w:r>
    </w:p>
    <w:p w14:paraId="579DD0EB" w14:textId="598BA0EF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D1496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0A355B">
        <w:rPr>
          <w:rFonts w:asciiTheme="majorHAnsi" w:hAnsiTheme="majorHAnsi" w:cstheme="majorHAnsi"/>
          <w:bCs/>
          <w:sz w:val="24"/>
          <w:szCs w:val="20"/>
          <w:lang w:val="en-CA"/>
        </w:rPr>
        <w:t>Offer to Lease / ATA on NE, NW, SE 13-15-28 WPM</w:t>
      </w:r>
      <w:r w:rsidR="006B327A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and NE, SE 19-15-29</w:t>
      </w:r>
    </w:p>
    <w:p w14:paraId="5C64BA89" w14:textId="03FD6DD7" w:rsidR="00CB6D70" w:rsidRPr="00D96C44" w:rsidRDefault="00CB6D7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1A70B7">
        <w:rPr>
          <w:rFonts w:asciiTheme="majorHAnsi" w:hAnsiTheme="majorHAnsi" w:cstheme="majorHAnsi"/>
          <w:bCs/>
          <w:sz w:val="24"/>
          <w:szCs w:val="20"/>
          <w:lang w:val="en-CA"/>
        </w:rPr>
        <w:t>2019 Annual Compliance Audit McAuley Public Water System</w:t>
      </w:r>
    </w:p>
    <w:p w14:paraId="1F54FA94" w14:textId="0C746876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1A70B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2020 Spring Road Restrictions </w:t>
      </w:r>
    </w:p>
    <w:p w14:paraId="1A1DCD52" w14:textId="0EE2A234" w:rsidR="007F1290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8566A">
        <w:rPr>
          <w:rFonts w:asciiTheme="majorHAnsi" w:hAnsiTheme="majorHAnsi" w:cstheme="majorHAnsi"/>
          <w:bCs/>
          <w:sz w:val="24"/>
          <w:szCs w:val="20"/>
          <w:lang w:val="en-CA"/>
        </w:rPr>
        <w:t>7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D56BD3">
        <w:rPr>
          <w:rFonts w:asciiTheme="majorHAnsi" w:hAnsiTheme="majorHAnsi" w:cstheme="majorHAnsi"/>
          <w:bCs/>
          <w:sz w:val="24"/>
          <w:szCs w:val="20"/>
          <w:lang w:val="en-CA"/>
        </w:rPr>
        <w:t>2019 Unaudited Financial Statements</w:t>
      </w:r>
    </w:p>
    <w:p w14:paraId="1D554DA6" w14:textId="6C909D7D" w:rsidR="00331BD0" w:rsidRDefault="00D56BD3" w:rsidP="00C661F4">
      <w:pPr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8. Board of Revision Date: November 13</w:t>
      </w:r>
      <w:r w:rsidRPr="00D56BD3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</w:p>
    <w:p w14:paraId="72073A2E" w14:textId="70E8C7CD" w:rsidR="00331BD0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767B62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 w:rsidR="00270A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331BD0">
        <w:rPr>
          <w:rFonts w:asciiTheme="majorHAnsi" w:hAnsiTheme="majorHAnsi" w:cstheme="majorHAnsi"/>
          <w:bCs/>
          <w:sz w:val="24"/>
          <w:szCs w:val="20"/>
          <w:lang w:val="en-CA"/>
        </w:rPr>
        <w:t>Letter of Support Requests:</w:t>
      </w:r>
    </w:p>
    <w:p w14:paraId="2D45FFDB" w14:textId="5DEB9912" w:rsidR="00331BD0" w:rsidRDefault="00331BD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(a) Nature Conservancy of Canada – Interest in land up for auction</w:t>
      </w:r>
    </w:p>
    <w:p w14:paraId="325C1F48" w14:textId="125283A9" w:rsidR="00331BD0" w:rsidRDefault="00331BD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(b) Barrier-Free Manitoba </w:t>
      </w:r>
      <w:r w:rsidR="000B640F">
        <w:rPr>
          <w:rFonts w:asciiTheme="majorHAnsi" w:hAnsiTheme="majorHAnsi" w:cstheme="majorHAnsi"/>
          <w:bCs/>
          <w:sz w:val="24"/>
          <w:szCs w:val="20"/>
          <w:lang w:val="en-CA"/>
        </w:rPr>
        <w:t>to CASDO Grant</w:t>
      </w:r>
    </w:p>
    <w:p w14:paraId="5F088E9E" w14:textId="2A1426A6" w:rsidR="00331BD0" w:rsidRDefault="00331BD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(c) Bell MTS Application to CRTC Broadband Fund</w:t>
      </w:r>
    </w:p>
    <w:p w14:paraId="621B69B9" w14:textId="3F79CA33" w:rsidR="000B640F" w:rsidRDefault="000B640F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(d) St. Lazare Athletics 2020 ATV Ride May 2</w:t>
      </w:r>
      <w:r w:rsidRPr="000B640F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nd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0935FD16" w14:textId="53A9EA0D" w:rsidR="00270A47" w:rsidRDefault="00331BD0" w:rsidP="00331BD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10. </w:t>
      </w:r>
      <w:r w:rsidR="001A70B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2020 Funding Requests: </w:t>
      </w:r>
    </w:p>
    <w:p w14:paraId="064BE3D2" w14:textId="7FC8C952" w:rsidR="001A70B7" w:rsidRDefault="001A70B7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a) Manitoba Automobile Museum Foundation </w:t>
      </w:r>
    </w:p>
    <w:p w14:paraId="7B2645DA" w14:textId="356AB0FB" w:rsidR="00D56B8C" w:rsidRDefault="00270A47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0B640F">
        <w:rPr>
          <w:rFonts w:asciiTheme="majorHAnsi" w:hAnsiTheme="majorHAnsi" w:cstheme="majorHAnsi"/>
          <w:bCs/>
          <w:sz w:val="24"/>
          <w:szCs w:val="20"/>
          <w:lang w:val="en-CA"/>
        </w:rPr>
        <w:t>11</w:t>
      </w:r>
      <w:r w:rsidR="007713C6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D56B8C">
        <w:rPr>
          <w:rFonts w:asciiTheme="majorHAnsi" w:hAnsiTheme="majorHAnsi" w:cstheme="majorHAnsi"/>
          <w:bCs/>
          <w:sz w:val="24"/>
          <w:szCs w:val="20"/>
          <w:lang w:val="en-CA"/>
        </w:rPr>
        <w:t>2020 Levy Approvals</w:t>
      </w:r>
    </w:p>
    <w:p w14:paraId="65B301BF" w14:textId="5EEEB176" w:rsidR="00D56B8C" w:rsidRDefault="00D56B8C" w:rsidP="006272FD">
      <w:pPr>
        <w:ind w:left="720"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a) </w:t>
      </w:r>
      <w:r w:rsidR="001A70B7">
        <w:rPr>
          <w:rFonts w:asciiTheme="majorHAnsi" w:hAnsiTheme="majorHAnsi" w:cstheme="majorHAnsi"/>
          <w:bCs/>
          <w:sz w:val="24"/>
          <w:szCs w:val="20"/>
          <w:lang w:val="en-CA"/>
        </w:rPr>
        <w:t>Parkland Regional Library $5,133.00</w:t>
      </w:r>
    </w:p>
    <w:p w14:paraId="2FD394F3" w14:textId="2D2F5576" w:rsidR="001A70B7" w:rsidRDefault="001A70B7" w:rsidP="006272FD">
      <w:pPr>
        <w:ind w:left="720"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b) MWPD 2020 Levy $21,353.00</w:t>
      </w:r>
    </w:p>
    <w:p w14:paraId="6688705A" w14:textId="5E37E050" w:rsidR="0088761D" w:rsidRDefault="007713C6" w:rsidP="000B640F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767B62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0B640F">
        <w:rPr>
          <w:rFonts w:asciiTheme="majorHAnsi" w:hAnsiTheme="majorHAnsi" w:cstheme="majorHAnsi"/>
          <w:bCs/>
          <w:sz w:val="24"/>
          <w:szCs w:val="20"/>
          <w:lang w:val="en-CA"/>
        </w:rPr>
        <w:t>2</w:t>
      </w:r>
      <w:r w:rsidR="0088761D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88761D" w:rsidRPr="0088761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6272F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2020 </w:t>
      </w:r>
      <w:r w:rsidR="000846C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Financial Plan </w:t>
      </w:r>
      <w:r w:rsidR="006272FD">
        <w:rPr>
          <w:rFonts w:asciiTheme="majorHAnsi" w:hAnsiTheme="majorHAnsi" w:cstheme="majorHAnsi"/>
          <w:bCs/>
          <w:sz w:val="24"/>
          <w:szCs w:val="20"/>
          <w:lang w:val="en-CA"/>
        </w:rPr>
        <w:t>Discussion</w:t>
      </w:r>
    </w:p>
    <w:p w14:paraId="24F74A4F" w14:textId="583D80A2" w:rsidR="006272FD" w:rsidRDefault="00767B62" w:rsidP="006272FD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0B640F"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 w:rsidR="00755F0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6272FD">
        <w:rPr>
          <w:rFonts w:asciiTheme="majorHAnsi" w:hAnsiTheme="majorHAnsi" w:cstheme="majorHAnsi"/>
          <w:bCs/>
          <w:sz w:val="24"/>
          <w:szCs w:val="20"/>
          <w:lang w:val="en-CA"/>
        </w:rPr>
        <w:t>2020 Road Construction Tender</w:t>
      </w:r>
    </w:p>
    <w:p w14:paraId="31991018" w14:textId="2E692738" w:rsidR="00331BD0" w:rsidRDefault="00331BD0" w:rsidP="006272FD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0B640F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. April Meeting Change of Date – Thurs 9</w:t>
      </w:r>
      <w:r w:rsidRPr="00331BD0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? </w:t>
      </w:r>
    </w:p>
    <w:p w14:paraId="57A360D8" w14:textId="77777777" w:rsidR="00D21D4C" w:rsidRPr="00D96C44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72FC0079" w14:textId="52C37A4D" w:rsidR="00213AFF" w:rsidRDefault="00545763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15. Gravel for Ward 2</w:t>
      </w:r>
    </w:p>
    <w:p w14:paraId="3037C2B3" w14:textId="18D12B3E" w:rsidR="00545763" w:rsidRDefault="00545763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16. Firehall Roof Repair </w:t>
      </w:r>
    </w:p>
    <w:p w14:paraId="2B74AB3D" w14:textId="1A7A3B16" w:rsidR="00545763" w:rsidRDefault="00545763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17. Hay Land Tenders</w:t>
      </w:r>
      <w:bookmarkStart w:id="0" w:name="_GoBack"/>
      <w:bookmarkEnd w:id="0"/>
    </w:p>
    <w:p w14:paraId="5F88B24F" w14:textId="1A2D5718" w:rsidR="00545763" w:rsidRDefault="00545763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5872F7C1" w14:textId="77777777" w:rsidR="00545763" w:rsidRDefault="00545763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4DE51B30" w:rsidR="00F51C61" w:rsidRPr="00D96C44" w:rsidRDefault="00D42AED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4"/>
          <w:szCs w:val="20"/>
          <w:lang w:val="en-CA"/>
        </w:rPr>
        <w:t>10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. 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26A44DAA" w14:textId="12BF868E" w:rsidR="00D96C44" w:rsidRDefault="00D96C44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  <w:t>1. #01-20</w:t>
      </w:r>
      <w:r w:rsidR="00B7778D">
        <w:rPr>
          <w:rFonts w:asciiTheme="majorHAnsi" w:hAnsiTheme="majorHAnsi" w:cstheme="majorHAnsi"/>
          <w:sz w:val="24"/>
          <w:szCs w:val="24"/>
          <w:lang w:val="en-CA"/>
        </w:rPr>
        <w:t>20</w:t>
      </w:r>
      <w:r w:rsidRPr="00186C40">
        <w:rPr>
          <w:rFonts w:asciiTheme="majorHAnsi" w:hAnsiTheme="majorHAnsi" w:cstheme="majorHAnsi"/>
          <w:sz w:val="24"/>
          <w:szCs w:val="24"/>
          <w:lang w:val="en-CA"/>
        </w:rPr>
        <w:t xml:space="preserve"> Organizational By-Law </w:t>
      </w:r>
    </w:p>
    <w:p w14:paraId="15F6CBA7" w14:textId="1037C3A9" w:rsidR="008A3A45" w:rsidRPr="00186C40" w:rsidRDefault="008A3A45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  <w:t>2. #02-2020 Indemnity By-Law</w:t>
      </w:r>
    </w:p>
    <w:p w14:paraId="265B25DD" w14:textId="7A39A533" w:rsidR="00C267D3" w:rsidRPr="00D96C44" w:rsidRDefault="00D96C44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4DE37FE9" w14:textId="612E20CB" w:rsidR="00C267D3" w:rsidRPr="00B7778D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53C27EBE" w14:textId="77777777" w:rsidR="001A335C" w:rsidRPr="00D96C44" w:rsidRDefault="001A335C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25EFA39E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2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303451C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1EBFD61C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</w:rPr>
        <w:t>4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10C89A1F" w14:textId="144860B7" w:rsidR="00D56B8C" w:rsidRDefault="00F51C61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1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bookmarkStart w:id="2" w:name="_Hlk34902623"/>
      <w:r w:rsidR="000B640F">
        <w:rPr>
          <w:rFonts w:asciiTheme="majorHAnsi" w:hAnsiTheme="majorHAnsi" w:cstheme="majorHAnsi"/>
          <w:bCs/>
          <w:sz w:val="24"/>
          <w:szCs w:val="20"/>
          <w:lang w:val="en-CA"/>
        </w:rPr>
        <w:t>Dream Big Child Care Thank-You</w:t>
      </w:r>
      <w:bookmarkEnd w:id="2"/>
    </w:p>
    <w:p w14:paraId="37B31756" w14:textId="184292AD" w:rsidR="000B640F" w:rsidRDefault="000B640F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bookmarkStart w:id="3" w:name="_Hlk34902638"/>
      <w:r>
        <w:rPr>
          <w:rFonts w:asciiTheme="majorHAnsi" w:hAnsiTheme="majorHAnsi" w:cstheme="majorHAnsi"/>
          <w:bCs/>
          <w:sz w:val="24"/>
          <w:szCs w:val="20"/>
          <w:lang w:val="en-CA"/>
        </w:rPr>
        <w:t>STARS Thank You</w:t>
      </w:r>
      <w:bookmarkEnd w:id="3"/>
    </w:p>
    <w:p w14:paraId="69263E56" w14:textId="0F38BBD0" w:rsidR="00A47BD1" w:rsidRPr="00D96C44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bookmarkEnd w:id="1"/>
    <w:p w14:paraId="19EE645E" w14:textId="668433B1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33C61102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</w:t>
      </w:r>
      <w:r w:rsidR="00767B62" w:rsidRPr="00767B62">
        <w:rPr>
          <w:rFonts w:asciiTheme="majorHAnsi" w:hAnsiTheme="majorHAnsi" w:cstheme="majorHAnsi"/>
          <w:sz w:val="24"/>
          <w:szCs w:val="20"/>
          <w:u w:val="single"/>
          <w:lang w:val="en-CA"/>
        </w:rPr>
        <w:t>special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March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767B62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="00767B62" w:rsidRPr="00767B62">
        <w:rPr>
          <w:rFonts w:asciiTheme="majorHAnsi" w:hAnsiTheme="majorHAnsi" w:cstheme="majorHAnsi"/>
          <w:sz w:val="24"/>
          <w:szCs w:val="20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, 20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EE38DD" w:rsidRPr="00D96C44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54576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545763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DAF91C8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B13AB5">
      <w:rPr>
        <w:rFonts w:ascii="Verdana" w:hAnsi="Verdana"/>
        <w:sz w:val="24"/>
        <w:szCs w:val="24"/>
        <w:lang w:val="en-CA"/>
      </w:rPr>
      <w:t>March 13</w:t>
    </w:r>
    <w:r w:rsidR="00B13AB5" w:rsidRPr="00B13AB5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54576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71DEF"/>
    <w:rsid w:val="000846CD"/>
    <w:rsid w:val="000A355B"/>
    <w:rsid w:val="000B640F"/>
    <w:rsid w:val="000D5551"/>
    <w:rsid w:val="000D6920"/>
    <w:rsid w:val="000F0739"/>
    <w:rsid w:val="000F3725"/>
    <w:rsid w:val="00122259"/>
    <w:rsid w:val="001311CB"/>
    <w:rsid w:val="001541DC"/>
    <w:rsid w:val="001A1D9D"/>
    <w:rsid w:val="001A335C"/>
    <w:rsid w:val="001A6A18"/>
    <w:rsid w:val="001A70B7"/>
    <w:rsid w:val="001A7F8D"/>
    <w:rsid w:val="001B45F3"/>
    <w:rsid w:val="001B5D2A"/>
    <w:rsid w:val="001C11BB"/>
    <w:rsid w:val="00201B12"/>
    <w:rsid w:val="00213AFF"/>
    <w:rsid w:val="00263C03"/>
    <w:rsid w:val="00270A47"/>
    <w:rsid w:val="00296B28"/>
    <w:rsid w:val="002A4D11"/>
    <w:rsid w:val="00302166"/>
    <w:rsid w:val="00303F61"/>
    <w:rsid w:val="00306940"/>
    <w:rsid w:val="00331BD0"/>
    <w:rsid w:val="003344E7"/>
    <w:rsid w:val="003457B6"/>
    <w:rsid w:val="00355941"/>
    <w:rsid w:val="00395BCC"/>
    <w:rsid w:val="003D5995"/>
    <w:rsid w:val="003F25BB"/>
    <w:rsid w:val="0042128C"/>
    <w:rsid w:val="00447D8C"/>
    <w:rsid w:val="004C1341"/>
    <w:rsid w:val="00503C25"/>
    <w:rsid w:val="00510EB6"/>
    <w:rsid w:val="005149AD"/>
    <w:rsid w:val="00521589"/>
    <w:rsid w:val="0054396F"/>
    <w:rsid w:val="00545763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272FD"/>
    <w:rsid w:val="00656CD2"/>
    <w:rsid w:val="006717AE"/>
    <w:rsid w:val="006B327A"/>
    <w:rsid w:val="006B4298"/>
    <w:rsid w:val="006D0F62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A1899"/>
    <w:rsid w:val="007B57D7"/>
    <w:rsid w:val="007F1290"/>
    <w:rsid w:val="00836FA6"/>
    <w:rsid w:val="0088761D"/>
    <w:rsid w:val="00893A84"/>
    <w:rsid w:val="008A3A45"/>
    <w:rsid w:val="008A3FCB"/>
    <w:rsid w:val="008D1A6B"/>
    <w:rsid w:val="008D3CEB"/>
    <w:rsid w:val="00903BB2"/>
    <w:rsid w:val="0095144A"/>
    <w:rsid w:val="00961322"/>
    <w:rsid w:val="00964B8F"/>
    <w:rsid w:val="0098028E"/>
    <w:rsid w:val="009824F4"/>
    <w:rsid w:val="00995175"/>
    <w:rsid w:val="009F7D0C"/>
    <w:rsid w:val="00A037EF"/>
    <w:rsid w:val="00A06E29"/>
    <w:rsid w:val="00A16FC8"/>
    <w:rsid w:val="00A27A5F"/>
    <w:rsid w:val="00A47BD1"/>
    <w:rsid w:val="00A61C94"/>
    <w:rsid w:val="00A67E3A"/>
    <w:rsid w:val="00A74F5B"/>
    <w:rsid w:val="00AA11DF"/>
    <w:rsid w:val="00AA3BC4"/>
    <w:rsid w:val="00AA564A"/>
    <w:rsid w:val="00AE3FC7"/>
    <w:rsid w:val="00B13AB5"/>
    <w:rsid w:val="00B250D5"/>
    <w:rsid w:val="00B40940"/>
    <w:rsid w:val="00B6062B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55CBC"/>
    <w:rsid w:val="00D56B8C"/>
    <w:rsid w:val="00D56BD3"/>
    <w:rsid w:val="00D6724A"/>
    <w:rsid w:val="00D76FA0"/>
    <w:rsid w:val="00D850B0"/>
    <w:rsid w:val="00D96C44"/>
    <w:rsid w:val="00DA2061"/>
    <w:rsid w:val="00DA5CBF"/>
    <w:rsid w:val="00DA6A00"/>
    <w:rsid w:val="00E47857"/>
    <w:rsid w:val="00E62CFE"/>
    <w:rsid w:val="00E94255"/>
    <w:rsid w:val="00E9509B"/>
    <w:rsid w:val="00EE0AC2"/>
    <w:rsid w:val="00EE2568"/>
    <w:rsid w:val="00EE38DD"/>
    <w:rsid w:val="00F04D78"/>
    <w:rsid w:val="00F30F3C"/>
    <w:rsid w:val="00F377B7"/>
    <w:rsid w:val="00F51C61"/>
    <w:rsid w:val="00F60F7B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42</cp:revision>
  <cp:lastPrinted>2020-02-10T18:39:00Z</cp:lastPrinted>
  <dcterms:created xsi:type="dcterms:W3CDTF">2019-01-07T14:51:00Z</dcterms:created>
  <dcterms:modified xsi:type="dcterms:W3CDTF">2020-03-16T19:39:00Z</dcterms:modified>
</cp:coreProperties>
</file>