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D1AA50" w14:textId="77777777" w:rsidR="00F51C61" w:rsidRPr="00D96C44" w:rsidRDefault="00F51C61" w:rsidP="00F51C61">
      <w:pPr>
        <w:ind w:left="-720"/>
        <w:rPr>
          <w:rFonts w:asciiTheme="majorHAnsi" w:hAnsiTheme="majorHAnsi" w:cstheme="majorHAnsi"/>
          <w:b/>
          <w:bCs/>
          <w:sz w:val="24"/>
          <w:szCs w:val="20"/>
          <w:u w:val="single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u w:val="single"/>
          <w:lang w:val="en-CA"/>
        </w:rPr>
        <w:t>REGULAR MEETING:</w:t>
      </w:r>
    </w:p>
    <w:p w14:paraId="207FAE09" w14:textId="77777777" w:rsidR="00F51C61" w:rsidRPr="00D96C44" w:rsidRDefault="00F51C61" w:rsidP="00F51C61">
      <w:pPr>
        <w:jc w:val="center"/>
        <w:rPr>
          <w:rFonts w:asciiTheme="majorHAnsi" w:hAnsiTheme="majorHAnsi" w:cstheme="majorHAnsi"/>
          <w:sz w:val="24"/>
          <w:szCs w:val="20"/>
          <w:lang w:val="en-CA"/>
        </w:rPr>
      </w:pPr>
    </w:p>
    <w:p w14:paraId="5D44431E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1.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Call meeting to order</w:t>
      </w:r>
    </w:p>
    <w:p w14:paraId="1ECFCA6A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</w:p>
    <w:p w14:paraId="2495094B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2.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Adoption of Agenda</w:t>
      </w:r>
    </w:p>
    <w:p w14:paraId="04925259" w14:textId="77777777" w:rsidR="00F51C61" w:rsidRPr="00D96C4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</w:p>
    <w:p w14:paraId="7C6DDA79" w14:textId="77777777" w:rsidR="00F51C61" w:rsidRPr="00D96C4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3.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 xml:space="preserve">Approve minutes, as circulated: </w:t>
      </w:r>
    </w:p>
    <w:p w14:paraId="6090D9B2" w14:textId="6D185B7C" w:rsidR="00DA6A00" w:rsidRPr="00D96C44" w:rsidRDefault="005E70CE" w:rsidP="00F51C61">
      <w:pPr>
        <w:ind w:left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March</w:t>
      </w:r>
      <w:r w:rsidR="00DA6A00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>13</w:t>
      </w:r>
      <w:r w:rsidRPr="005E70CE">
        <w:rPr>
          <w:rFonts w:asciiTheme="majorHAnsi" w:hAnsiTheme="majorHAnsi" w:cstheme="majorHAnsi"/>
          <w:bCs/>
          <w:sz w:val="24"/>
          <w:szCs w:val="20"/>
          <w:vertAlign w:val="superscript"/>
          <w:lang w:val="en-CA"/>
        </w:rPr>
        <w:t>th</w:t>
      </w:r>
      <w:r w:rsidR="00DA6A00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, 2020 </w:t>
      </w:r>
      <w:r w:rsidR="00B13AB5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Regular </w:t>
      </w:r>
      <w:r w:rsidR="00DA6A00">
        <w:rPr>
          <w:rFonts w:asciiTheme="majorHAnsi" w:hAnsiTheme="majorHAnsi" w:cstheme="majorHAnsi"/>
          <w:bCs/>
          <w:sz w:val="24"/>
          <w:szCs w:val="20"/>
          <w:lang w:val="en-CA"/>
        </w:rPr>
        <w:t>Meeting</w:t>
      </w:r>
    </w:p>
    <w:p w14:paraId="065B7DC0" w14:textId="77777777" w:rsidR="00F51C61" w:rsidRPr="00D96C44" w:rsidRDefault="00F51C61" w:rsidP="00F51C61">
      <w:pPr>
        <w:ind w:left="720"/>
        <w:rPr>
          <w:rFonts w:asciiTheme="majorHAnsi" w:hAnsiTheme="majorHAnsi" w:cstheme="majorHAnsi"/>
          <w:bCs/>
          <w:sz w:val="24"/>
          <w:szCs w:val="20"/>
          <w:lang w:val="en-CA"/>
        </w:rPr>
      </w:pPr>
    </w:p>
    <w:p w14:paraId="7EF3D88E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4.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Accounts</w:t>
      </w:r>
    </w:p>
    <w:p w14:paraId="6BC7CD6C" w14:textId="670F825F" w:rsidR="00F51C61" w:rsidRPr="00D96C44" w:rsidRDefault="00F51C61" w:rsidP="00F51C61">
      <w:pPr>
        <w:ind w:firstLine="720"/>
        <w:rPr>
          <w:rFonts w:asciiTheme="majorHAnsi" w:hAnsiTheme="majorHAnsi" w:cstheme="majorHAnsi"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1. Cheques issued </w:t>
      </w:r>
      <w:r w:rsidR="00A74F5B"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&amp; Bank Reconciliation 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>for the month (</w:t>
      </w:r>
      <w:r w:rsidR="005E70CE">
        <w:rPr>
          <w:rFonts w:asciiTheme="majorHAnsi" w:hAnsiTheme="majorHAnsi" w:cstheme="majorHAnsi"/>
          <w:sz w:val="24"/>
          <w:szCs w:val="20"/>
          <w:lang w:val="en-CA"/>
        </w:rPr>
        <w:t>March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 20</w:t>
      </w:r>
      <w:r w:rsidR="00DA6A00">
        <w:rPr>
          <w:rFonts w:asciiTheme="majorHAnsi" w:hAnsiTheme="majorHAnsi" w:cstheme="majorHAnsi"/>
          <w:sz w:val="24"/>
          <w:szCs w:val="20"/>
          <w:lang w:val="en-CA"/>
        </w:rPr>
        <w:t>20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>)</w:t>
      </w:r>
      <w:r w:rsidR="00A74F5B"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 </w:t>
      </w:r>
    </w:p>
    <w:p w14:paraId="6B20A297" w14:textId="77777777" w:rsidR="00F51C61" w:rsidRPr="00D96C44" w:rsidRDefault="00F51C61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  <w:t>2. Budgetary Control</w:t>
      </w:r>
    </w:p>
    <w:p w14:paraId="5E0A6C85" w14:textId="3301ECA9" w:rsidR="00F51C61" w:rsidRPr="00D96C44" w:rsidRDefault="00F51C61" w:rsidP="00F51C61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3. 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>Indemnity (</w:t>
      </w:r>
      <w:r w:rsidR="005E70CE">
        <w:rPr>
          <w:rFonts w:asciiTheme="majorHAnsi" w:hAnsiTheme="majorHAnsi" w:cstheme="majorHAnsi"/>
          <w:sz w:val="24"/>
          <w:szCs w:val="20"/>
          <w:lang w:val="en-CA"/>
        </w:rPr>
        <w:t>March</w:t>
      </w:r>
      <w:r w:rsidR="00C51D21"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 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>20</w:t>
      </w:r>
      <w:r w:rsidR="00DA6A00">
        <w:rPr>
          <w:rFonts w:asciiTheme="majorHAnsi" w:hAnsiTheme="majorHAnsi" w:cstheme="majorHAnsi"/>
          <w:bCs/>
          <w:sz w:val="24"/>
          <w:szCs w:val="20"/>
          <w:lang w:val="en-CA"/>
        </w:rPr>
        <w:t>20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>)</w:t>
      </w:r>
    </w:p>
    <w:p w14:paraId="50F21949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</w:p>
    <w:p w14:paraId="72C0DFBB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 xml:space="preserve">5. 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 xml:space="preserve">Committee of the Whole  </w:t>
      </w:r>
    </w:p>
    <w:p w14:paraId="5F1632A4" w14:textId="77777777" w:rsidR="00050F47" w:rsidRPr="00D96C44" w:rsidRDefault="00050F47" w:rsidP="00586F55">
      <w:pPr>
        <w:ind w:firstLine="720"/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</w:p>
    <w:p w14:paraId="6D2EE9A2" w14:textId="77777777" w:rsidR="00586F55" w:rsidRPr="00D96C44" w:rsidRDefault="00F51C61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 xml:space="preserve">6. 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</w:r>
      <w:r w:rsidR="00586F55"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Delegations</w:t>
      </w:r>
      <w:r w:rsidR="00586F55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  <w:r w:rsidR="00C51D2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C51D2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p w14:paraId="27300CED" w14:textId="6965C7FD" w:rsidR="006D0F62" w:rsidRPr="00D96C44" w:rsidRDefault="006D0F62" w:rsidP="00586F55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p w14:paraId="460F35AC" w14:textId="01DAC80C" w:rsidR="00586F55" w:rsidRPr="00D96C44" w:rsidRDefault="00F51C61" w:rsidP="00586F55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7.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</w:r>
      <w:r w:rsidR="00E62CFE"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Public Hearing</w:t>
      </w:r>
    </w:p>
    <w:p w14:paraId="4E3B1794" w14:textId="2A6C87DB" w:rsidR="001A70B7" w:rsidRDefault="001A70B7" w:rsidP="001A70B7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5E70CE">
        <w:rPr>
          <w:rFonts w:asciiTheme="majorHAnsi" w:hAnsiTheme="majorHAnsi" w:cstheme="majorHAnsi"/>
          <w:bCs/>
          <w:sz w:val="24"/>
          <w:szCs w:val="20"/>
          <w:lang w:val="en-CA"/>
        </w:rPr>
        <w:t>9:3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0 am – </w:t>
      </w:r>
      <w:r w:rsidR="005E70CE">
        <w:rPr>
          <w:rFonts w:asciiTheme="majorHAnsi" w:hAnsiTheme="majorHAnsi" w:cstheme="majorHAnsi"/>
          <w:bCs/>
          <w:sz w:val="24"/>
          <w:szCs w:val="20"/>
          <w:lang w:val="en-CA"/>
        </w:rPr>
        <w:t>Financial Plan Public Hearing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</w:p>
    <w:p w14:paraId="16B3B309" w14:textId="42B19B17" w:rsidR="00D066D8" w:rsidRPr="00D96C44" w:rsidRDefault="00D066D8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1A70B7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1A70B7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p w14:paraId="06E82B5A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8.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Unfinished Business</w:t>
      </w:r>
    </w:p>
    <w:p w14:paraId="13D3CF53" w14:textId="53B1621A" w:rsidR="00F51C61" w:rsidRPr="00D96C44" w:rsidRDefault="00F51C61" w:rsidP="00F51C61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1. </w:t>
      </w:r>
      <w:r w:rsidR="005E70CE">
        <w:rPr>
          <w:rFonts w:asciiTheme="majorHAnsi" w:hAnsiTheme="majorHAnsi" w:cstheme="majorHAnsi"/>
          <w:bCs/>
          <w:sz w:val="24"/>
          <w:szCs w:val="20"/>
          <w:lang w:val="en-CA"/>
        </w:rPr>
        <w:t>Adoption of 2020 Financial Plan</w:t>
      </w:r>
    </w:p>
    <w:p w14:paraId="1768EA62" w14:textId="4A60DD83" w:rsidR="00DA6A00" w:rsidRDefault="00F51C61" w:rsidP="00DA6A00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2. </w:t>
      </w:r>
      <w:r w:rsidR="009140EC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Flood Preparedness Program Approval </w:t>
      </w:r>
      <w:r w:rsidR="008B4DCA">
        <w:rPr>
          <w:rFonts w:asciiTheme="majorHAnsi" w:hAnsiTheme="majorHAnsi" w:cstheme="majorHAnsi"/>
          <w:bCs/>
          <w:sz w:val="24"/>
          <w:szCs w:val="20"/>
          <w:lang w:val="en-CA"/>
        </w:rPr>
        <w:t>&amp; Quotes</w:t>
      </w:r>
    </w:p>
    <w:p w14:paraId="088F8CAB" w14:textId="3A630543" w:rsidR="00E94255" w:rsidRDefault="00E94255" w:rsidP="00DA6A00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3.</w:t>
      </w:r>
      <w:r w:rsidR="009140EC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  <w:r w:rsidR="00D56BD7">
        <w:rPr>
          <w:rFonts w:asciiTheme="majorHAnsi" w:hAnsiTheme="majorHAnsi" w:cstheme="majorHAnsi"/>
          <w:bCs/>
          <w:sz w:val="24"/>
          <w:szCs w:val="20"/>
          <w:lang w:val="en-CA"/>
        </w:rPr>
        <w:t>Firehall Roof Repairs (St. Lazare)</w:t>
      </w:r>
    </w:p>
    <w:p w14:paraId="181CF1A2" w14:textId="6956DDBE" w:rsidR="000B640F" w:rsidRPr="00D96C44" w:rsidRDefault="008B4DCA" w:rsidP="00DA6A00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4. COVID-19 Public Releases (March 16) (March 19) (March 25) (March 30)</w:t>
      </w:r>
    </w:p>
    <w:p w14:paraId="315CD45C" w14:textId="77777777" w:rsidR="00F51C61" w:rsidRPr="00D96C44" w:rsidRDefault="00F51C61" w:rsidP="00EE0AC2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sz w:val="24"/>
          <w:szCs w:val="20"/>
          <w:lang w:val="en-CA"/>
        </w:rPr>
        <w:t>Additions</w:t>
      </w:r>
    </w:p>
    <w:p w14:paraId="5BDB83DA" w14:textId="6B292084" w:rsidR="00F51C61" w:rsidRPr="00D96C44" w:rsidRDefault="00F51C61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sz w:val="24"/>
          <w:szCs w:val="20"/>
          <w:lang w:val="en-CA"/>
        </w:rPr>
        <w:tab/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p w14:paraId="0F5E19DD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9.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</w:r>
      <w:r w:rsidRPr="00D96C44">
        <w:rPr>
          <w:rFonts w:asciiTheme="majorHAnsi" w:hAnsiTheme="majorHAnsi" w:cstheme="majorHAnsi"/>
          <w:b/>
          <w:sz w:val="24"/>
          <w:szCs w:val="20"/>
          <w:lang w:val="en-CA"/>
        </w:rPr>
        <w:t>General Business</w:t>
      </w:r>
    </w:p>
    <w:p w14:paraId="2812FAB2" w14:textId="4E912A0E" w:rsidR="00F51C61" w:rsidRDefault="00F51C61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  <w:t>1.</w:t>
      </w:r>
      <w:r w:rsidR="00766F89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  <w:r w:rsidR="005E70CE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Dust Control 2020 </w:t>
      </w:r>
      <w:r w:rsidR="000D5551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</w:p>
    <w:p w14:paraId="32073527" w14:textId="782EC922" w:rsidR="00D56BD7" w:rsidRPr="00D96C44" w:rsidRDefault="00D56BD7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2. Virden Vet District 2020 Levy Payable $3,508.80</w:t>
      </w:r>
    </w:p>
    <w:p w14:paraId="7A5CBFCE" w14:textId="781F4CD1" w:rsidR="00B7778D" w:rsidRDefault="00766F89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D56BD7">
        <w:rPr>
          <w:rFonts w:asciiTheme="majorHAnsi" w:hAnsiTheme="majorHAnsi" w:cstheme="majorHAnsi"/>
          <w:bCs/>
          <w:sz w:val="24"/>
          <w:szCs w:val="20"/>
          <w:lang w:val="en-CA"/>
        </w:rPr>
        <w:t>3</w:t>
      </w:r>
      <w:r w:rsidR="00F51C6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. </w:t>
      </w:r>
      <w:r w:rsidR="009140EC">
        <w:rPr>
          <w:rFonts w:asciiTheme="majorHAnsi" w:hAnsiTheme="majorHAnsi" w:cstheme="majorHAnsi"/>
          <w:bCs/>
          <w:sz w:val="24"/>
          <w:szCs w:val="20"/>
          <w:lang w:val="en-CA"/>
        </w:rPr>
        <w:t>Tender 2006 Ford Ambulance (Fire Dept)</w:t>
      </w:r>
    </w:p>
    <w:p w14:paraId="1F1EDAB5" w14:textId="2B1ADB5D" w:rsidR="00F8566A" w:rsidRDefault="00F8566A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D56BD7">
        <w:rPr>
          <w:rFonts w:asciiTheme="majorHAnsi" w:hAnsiTheme="majorHAnsi" w:cstheme="majorHAnsi"/>
          <w:bCs/>
          <w:sz w:val="24"/>
          <w:szCs w:val="20"/>
          <w:lang w:val="en-CA"/>
        </w:rPr>
        <w:t>4</w:t>
      </w:r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. </w:t>
      </w:r>
      <w:r w:rsidR="009140EC">
        <w:rPr>
          <w:rFonts w:asciiTheme="majorHAnsi" w:hAnsiTheme="majorHAnsi" w:cstheme="majorHAnsi"/>
          <w:bCs/>
          <w:sz w:val="24"/>
          <w:szCs w:val="20"/>
          <w:lang w:val="en-CA"/>
        </w:rPr>
        <w:t>2019 Annual Compliance Audit – St. Lazare WTP</w:t>
      </w:r>
    </w:p>
    <w:p w14:paraId="579DD0EB" w14:textId="1ED3FD40" w:rsidR="00C661F4" w:rsidRDefault="00C661F4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D56BD7">
        <w:rPr>
          <w:rFonts w:asciiTheme="majorHAnsi" w:hAnsiTheme="majorHAnsi" w:cstheme="majorHAnsi"/>
          <w:bCs/>
          <w:sz w:val="24"/>
          <w:szCs w:val="20"/>
          <w:lang w:val="en-CA"/>
        </w:rPr>
        <w:t>5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>.</w:t>
      </w:r>
      <w:r w:rsidR="00D1496C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  <w:r w:rsidR="009140EC">
        <w:rPr>
          <w:rFonts w:asciiTheme="majorHAnsi" w:hAnsiTheme="majorHAnsi" w:cstheme="majorHAnsi"/>
          <w:bCs/>
          <w:sz w:val="24"/>
          <w:szCs w:val="20"/>
          <w:lang w:val="en-CA"/>
        </w:rPr>
        <w:t>Report from Element Water Systems of WTP (St. Lazare)</w:t>
      </w:r>
    </w:p>
    <w:p w14:paraId="45A7469C" w14:textId="738E3FC6" w:rsidR="00190296" w:rsidRDefault="00190296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 xml:space="preserve">6. Tax / Utility Penalties </w:t>
      </w:r>
    </w:p>
    <w:p w14:paraId="333193C7" w14:textId="18337FDB" w:rsidR="008B4DCA" w:rsidRDefault="008B4DCA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7. Temporary Restriction of WDS Hours</w:t>
      </w:r>
    </w:p>
    <w:p w14:paraId="0ABCBE84" w14:textId="7FB99D00" w:rsidR="003332F1" w:rsidRPr="00D96C44" w:rsidRDefault="003332F1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8. Employee Sick Time – COVID-19</w:t>
      </w:r>
    </w:p>
    <w:p w14:paraId="31991018" w14:textId="51EB9C34" w:rsidR="00331BD0" w:rsidRDefault="00CB6D70" w:rsidP="009140EC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3332F1">
        <w:rPr>
          <w:rFonts w:asciiTheme="majorHAnsi" w:hAnsiTheme="majorHAnsi" w:cstheme="majorHAnsi"/>
          <w:bCs/>
          <w:sz w:val="24"/>
          <w:szCs w:val="20"/>
          <w:lang w:val="en-CA"/>
        </w:rPr>
        <w:t>9</w:t>
      </w:r>
      <w:r w:rsidR="008B4DCA">
        <w:rPr>
          <w:rFonts w:asciiTheme="majorHAnsi" w:hAnsiTheme="majorHAnsi" w:cstheme="majorHAnsi"/>
          <w:bCs/>
          <w:sz w:val="24"/>
          <w:szCs w:val="20"/>
          <w:lang w:val="en-CA"/>
        </w:rPr>
        <w:t>.</w:t>
      </w:r>
      <w:r w:rsidR="000D249A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NCC – (Devon)</w:t>
      </w:r>
    </w:p>
    <w:p w14:paraId="57A360D8" w14:textId="77777777" w:rsidR="00D21D4C" w:rsidRPr="00D96C44" w:rsidRDefault="000D6920" w:rsidP="005617DD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D21D4C"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Additions</w:t>
      </w:r>
      <w:r w:rsidR="00D21D4C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 </w:t>
      </w:r>
    </w:p>
    <w:p w14:paraId="5872F7C1" w14:textId="091C8BCC" w:rsidR="00545763" w:rsidRDefault="003A4745" w:rsidP="00F51C61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10. Beavers</w:t>
      </w:r>
    </w:p>
    <w:p w14:paraId="272BCABB" w14:textId="4063EE56" w:rsidR="003A4745" w:rsidRDefault="003A4745" w:rsidP="00F51C61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11. Cellular Carrier Update (Devon)</w:t>
      </w:r>
    </w:p>
    <w:p w14:paraId="54BB2D89" w14:textId="77777777" w:rsidR="003A4745" w:rsidRDefault="003A4745" w:rsidP="00F51C61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</w:p>
    <w:p w14:paraId="3EFF14BB" w14:textId="4DE51B30" w:rsidR="00F51C61" w:rsidRPr="00D96C44" w:rsidRDefault="00D42AED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/>
          <w:bCs/>
          <w:sz w:val="24"/>
          <w:szCs w:val="20"/>
          <w:lang w:val="en-CA"/>
        </w:rPr>
        <w:lastRenderedPageBreak/>
        <w:t>10</w:t>
      </w:r>
      <w:r w:rsidR="00F51C61"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 xml:space="preserve">. </w:t>
      </w:r>
      <w:r w:rsidR="00F51C61"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By-Laws &amp; Policies</w:t>
      </w:r>
    </w:p>
    <w:p w14:paraId="26A44DAA" w14:textId="28BCFA82" w:rsidR="00D96C44" w:rsidRDefault="00D96C44" w:rsidP="00D96C44">
      <w:pPr>
        <w:rPr>
          <w:rFonts w:asciiTheme="majorHAnsi" w:hAnsiTheme="majorHAnsi" w:cstheme="majorHAnsi"/>
          <w:sz w:val="24"/>
          <w:szCs w:val="24"/>
          <w:lang w:val="en-CA"/>
        </w:rPr>
      </w:pPr>
      <w:r w:rsidRPr="00186C40">
        <w:rPr>
          <w:rFonts w:asciiTheme="majorHAnsi" w:hAnsiTheme="majorHAnsi" w:cstheme="majorHAnsi"/>
          <w:sz w:val="24"/>
          <w:szCs w:val="24"/>
          <w:lang w:val="en-CA"/>
        </w:rPr>
        <w:tab/>
        <w:t>1. #</w:t>
      </w:r>
      <w:r w:rsidR="009140EC">
        <w:rPr>
          <w:rFonts w:asciiTheme="majorHAnsi" w:hAnsiTheme="majorHAnsi" w:cstheme="majorHAnsi"/>
          <w:sz w:val="24"/>
          <w:szCs w:val="24"/>
          <w:lang w:val="en-CA"/>
        </w:rPr>
        <w:t>02-2020 Indemnity By-Law</w:t>
      </w:r>
    </w:p>
    <w:p w14:paraId="15F6CBA7" w14:textId="712B4A05" w:rsidR="008A3A45" w:rsidRDefault="008A3A45" w:rsidP="00D96C44">
      <w:pPr>
        <w:rPr>
          <w:rFonts w:asciiTheme="majorHAnsi" w:hAnsiTheme="majorHAnsi" w:cstheme="majorHAnsi"/>
          <w:sz w:val="24"/>
          <w:szCs w:val="24"/>
          <w:lang w:val="en-CA"/>
        </w:rPr>
      </w:pPr>
      <w:r>
        <w:rPr>
          <w:rFonts w:asciiTheme="majorHAnsi" w:hAnsiTheme="majorHAnsi" w:cstheme="majorHAnsi"/>
          <w:sz w:val="24"/>
          <w:szCs w:val="24"/>
          <w:lang w:val="en-CA"/>
        </w:rPr>
        <w:tab/>
        <w:t>2. #0</w:t>
      </w:r>
      <w:r w:rsidR="009140EC">
        <w:rPr>
          <w:rFonts w:asciiTheme="majorHAnsi" w:hAnsiTheme="majorHAnsi" w:cstheme="majorHAnsi"/>
          <w:sz w:val="24"/>
          <w:szCs w:val="24"/>
          <w:lang w:val="en-CA"/>
        </w:rPr>
        <w:t>3</w:t>
      </w:r>
      <w:r>
        <w:rPr>
          <w:rFonts w:asciiTheme="majorHAnsi" w:hAnsiTheme="majorHAnsi" w:cstheme="majorHAnsi"/>
          <w:sz w:val="24"/>
          <w:szCs w:val="24"/>
          <w:lang w:val="en-CA"/>
        </w:rPr>
        <w:t xml:space="preserve">-2020 </w:t>
      </w:r>
      <w:r w:rsidR="007E7E95">
        <w:rPr>
          <w:rFonts w:asciiTheme="majorHAnsi" w:hAnsiTheme="majorHAnsi" w:cstheme="majorHAnsi"/>
          <w:sz w:val="24"/>
          <w:szCs w:val="24"/>
          <w:lang w:val="en-CA"/>
        </w:rPr>
        <w:t>Burning</w:t>
      </w:r>
      <w:r>
        <w:rPr>
          <w:rFonts w:asciiTheme="majorHAnsi" w:hAnsiTheme="majorHAnsi" w:cstheme="majorHAnsi"/>
          <w:sz w:val="24"/>
          <w:szCs w:val="24"/>
          <w:lang w:val="en-CA"/>
        </w:rPr>
        <w:t xml:space="preserve"> By-Law</w:t>
      </w:r>
    </w:p>
    <w:p w14:paraId="24C3A206" w14:textId="601D16A3" w:rsidR="009E6D8C" w:rsidRDefault="009E6D8C" w:rsidP="00D96C44">
      <w:pPr>
        <w:rPr>
          <w:rFonts w:asciiTheme="majorHAnsi" w:hAnsiTheme="majorHAnsi" w:cstheme="majorHAnsi"/>
          <w:sz w:val="24"/>
          <w:szCs w:val="24"/>
          <w:lang w:val="en-CA"/>
        </w:rPr>
      </w:pPr>
      <w:r>
        <w:rPr>
          <w:rFonts w:asciiTheme="majorHAnsi" w:hAnsiTheme="majorHAnsi" w:cstheme="majorHAnsi"/>
          <w:sz w:val="24"/>
          <w:szCs w:val="24"/>
          <w:lang w:val="en-CA"/>
        </w:rPr>
        <w:tab/>
        <w:t>3. #04-2020 Tax Levy By-Law 2020</w:t>
      </w:r>
    </w:p>
    <w:p w14:paraId="4396C84C" w14:textId="5E990952" w:rsidR="007E7E95" w:rsidRPr="00186C40" w:rsidRDefault="007E7E95" w:rsidP="00D96C44">
      <w:pPr>
        <w:rPr>
          <w:rFonts w:asciiTheme="majorHAnsi" w:hAnsiTheme="majorHAnsi" w:cstheme="majorHAnsi"/>
          <w:sz w:val="24"/>
          <w:szCs w:val="24"/>
          <w:lang w:val="en-CA"/>
        </w:rPr>
      </w:pPr>
      <w:r>
        <w:rPr>
          <w:rFonts w:asciiTheme="majorHAnsi" w:hAnsiTheme="majorHAnsi" w:cstheme="majorHAnsi"/>
          <w:sz w:val="24"/>
          <w:szCs w:val="24"/>
          <w:lang w:val="en-CA"/>
        </w:rPr>
        <w:tab/>
      </w:r>
      <w:r w:rsidR="009E6D8C">
        <w:rPr>
          <w:rFonts w:asciiTheme="majorHAnsi" w:hAnsiTheme="majorHAnsi" w:cstheme="majorHAnsi"/>
          <w:sz w:val="24"/>
          <w:szCs w:val="24"/>
          <w:lang w:val="en-CA"/>
        </w:rPr>
        <w:t>4</w:t>
      </w:r>
      <w:r>
        <w:rPr>
          <w:rFonts w:asciiTheme="majorHAnsi" w:hAnsiTheme="majorHAnsi" w:cstheme="majorHAnsi"/>
          <w:sz w:val="24"/>
          <w:szCs w:val="24"/>
          <w:lang w:val="en-CA"/>
        </w:rPr>
        <w:t>. Municipal Goods &amp; Services Rate Policy (Map pricing amendment from $15 to $25)</w:t>
      </w:r>
    </w:p>
    <w:p w14:paraId="265B25DD" w14:textId="7A39A533" w:rsidR="00C267D3" w:rsidRPr="00D96C44" w:rsidRDefault="00D96C44" w:rsidP="00D96C44">
      <w:pPr>
        <w:rPr>
          <w:rFonts w:asciiTheme="majorHAnsi" w:hAnsiTheme="majorHAnsi" w:cstheme="majorHAnsi"/>
          <w:sz w:val="24"/>
          <w:szCs w:val="20"/>
          <w:lang w:val="en-CA"/>
        </w:rPr>
      </w:pPr>
      <w:r w:rsidRPr="00186C40">
        <w:rPr>
          <w:rFonts w:asciiTheme="majorHAnsi" w:hAnsiTheme="majorHAnsi" w:cstheme="majorHAnsi"/>
          <w:sz w:val="24"/>
          <w:szCs w:val="24"/>
          <w:lang w:val="en-CA"/>
        </w:rPr>
        <w:tab/>
      </w:r>
      <w:r w:rsidR="00A74F5B" w:rsidRPr="00D96C44">
        <w:rPr>
          <w:rFonts w:asciiTheme="majorHAnsi" w:hAnsiTheme="majorHAnsi" w:cstheme="majorHAnsi"/>
          <w:sz w:val="24"/>
          <w:szCs w:val="20"/>
          <w:lang w:val="en-CA"/>
        </w:rPr>
        <w:tab/>
      </w:r>
    </w:p>
    <w:p w14:paraId="4DE37FE9" w14:textId="612E20CB" w:rsidR="00C267D3" w:rsidRPr="00B7778D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sz w:val="24"/>
          <w:szCs w:val="20"/>
          <w:lang w:val="en-CA"/>
        </w:rPr>
        <w:t>1</w:t>
      </w:r>
      <w:r w:rsidR="00D42AED">
        <w:rPr>
          <w:rFonts w:asciiTheme="majorHAnsi" w:hAnsiTheme="majorHAnsi" w:cstheme="majorHAnsi"/>
          <w:b/>
          <w:sz w:val="24"/>
          <w:szCs w:val="20"/>
          <w:lang w:val="en-CA"/>
        </w:rPr>
        <w:t>1</w:t>
      </w:r>
      <w:r w:rsidRPr="00D96C44">
        <w:rPr>
          <w:rFonts w:asciiTheme="majorHAnsi" w:hAnsiTheme="majorHAnsi" w:cstheme="majorHAnsi"/>
          <w:b/>
          <w:sz w:val="24"/>
          <w:szCs w:val="20"/>
          <w:lang w:val="en-CA"/>
        </w:rPr>
        <w:t>.</w:t>
      </w:r>
      <w:r w:rsidRPr="00D96C44">
        <w:rPr>
          <w:rFonts w:asciiTheme="majorHAnsi" w:hAnsiTheme="majorHAnsi" w:cstheme="majorHAnsi"/>
          <w:b/>
          <w:sz w:val="24"/>
          <w:szCs w:val="20"/>
          <w:lang w:val="en-CA"/>
        </w:rPr>
        <w:tab/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Citizen Complaints</w:t>
      </w:r>
    </w:p>
    <w:p w14:paraId="53C27EBE" w14:textId="700A6778" w:rsidR="001A335C" w:rsidRDefault="00E72EE6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1. M. Bryant – Dog complaint</w:t>
      </w:r>
    </w:p>
    <w:p w14:paraId="3A864181" w14:textId="77777777" w:rsidR="00E72EE6" w:rsidRPr="00D96C44" w:rsidRDefault="00E72EE6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</w:p>
    <w:p w14:paraId="73548ACA" w14:textId="25EFA39E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1</w:t>
      </w:r>
      <w:r w:rsidR="00D42AED">
        <w:rPr>
          <w:rFonts w:asciiTheme="majorHAnsi" w:hAnsiTheme="majorHAnsi" w:cstheme="majorHAnsi"/>
          <w:b/>
          <w:bCs/>
          <w:sz w:val="24"/>
          <w:szCs w:val="20"/>
          <w:lang w:val="en-CA"/>
        </w:rPr>
        <w:t>2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Reeve, Councillor, LUD, Fire Chief, CAO &amp; Foreman Reports</w:t>
      </w:r>
    </w:p>
    <w:p w14:paraId="0D5D5A54" w14:textId="303451C3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1</w:t>
      </w:r>
      <w:r w:rsidR="00D42AED">
        <w:rPr>
          <w:rFonts w:asciiTheme="majorHAnsi" w:hAnsiTheme="majorHAnsi" w:cstheme="majorHAnsi"/>
          <w:b/>
          <w:bCs/>
          <w:sz w:val="24"/>
          <w:szCs w:val="20"/>
          <w:lang w:val="en-CA"/>
        </w:rPr>
        <w:t>3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Reports of Committees of Council &amp; Board Appointments:</w:t>
      </w:r>
    </w:p>
    <w:p w14:paraId="515EEE34" w14:textId="50D11A53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(</w:t>
      </w:r>
      <w:r w:rsidR="00A47BD1">
        <w:rPr>
          <w:rFonts w:asciiTheme="majorHAnsi" w:hAnsiTheme="majorHAnsi" w:cstheme="majorHAnsi"/>
          <w:b/>
          <w:bCs/>
          <w:sz w:val="24"/>
          <w:szCs w:val="20"/>
          <w:lang w:val="en-CA"/>
        </w:rPr>
        <w:t>M</w:t>
      </w:r>
      <w:r w:rsidRPr="00D96C44">
        <w:rPr>
          <w:rFonts w:asciiTheme="majorHAnsi" w:hAnsiTheme="majorHAnsi" w:cstheme="majorHAnsi"/>
          <w:b/>
          <w:bCs/>
          <w:i/>
          <w:sz w:val="24"/>
          <w:szCs w:val="20"/>
          <w:lang w:val="en-CA"/>
        </w:rPr>
        <w:t>inutes/written report received in office</w:t>
      </w:r>
      <w:r w:rsidR="00A47BD1">
        <w:rPr>
          <w:rFonts w:asciiTheme="majorHAnsi" w:hAnsiTheme="majorHAnsi" w:cstheme="majorHAnsi"/>
          <w:b/>
          <w:bCs/>
          <w:i/>
          <w:sz w:val="24"/>
          <w:szCs w:val="20"/>
          <w:lang w:val="en-CA"/>
        </w:rPr>
        <w:t xml:space="preserve"> – copies available upon request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)</w:t>
      </w:r>
    </w:p>
    <w:p w14:paraId="41E528BE" w14:textId="39B10AAB" w:rsidR="00F51C61" w:rsidRPr="00D96C44" w:rsidRDefault="00A47BD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F51C6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F51C6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F51C6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p w14:paraId="0F58D16D" w14:textId="1EBFD61C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</w:rPr>
        <w:t>1</w:t>
      </w:r>
      <w:r w:rsidR="00D42AED">
        <w:rPr>
          <w:rFonts w:asciiTheme="majorHAnsi" w:hAnsiTheme="majorHAnsi" w:cstheme="majorHAnsi"/>
          <w:b/>
          <w:bCs/>
          <w:sz w:val="24"/>
          <w:szCs w:val="20"/>
        </w:rPr>
        <w:t>4</w:t>
      </w:r>
      <w:r w:rsidRPr="00D96C44">
        <w:rPr>
          <w:rFonts w:asciiTheme="majorHAnsi" w:hAnsiTheme="majorHAnsi" w:cstheme="majorHAnsi"/>
          <w:b/>
          <w:bCs/>
          <w:sz w:val="24"/>
          <w:szCs w:val="20"/>
        </w:rPr>
        <w:t>.</w:t>
      </w:r>
      <w:r w:rsidRPr="00D96C44">
        <w:rPr>
          <w:rFonts w:asciiTheme="majorHAnsi" w:hAnsiTheme="majorHAnsi" w:cstheme="majorHAnsi"/>
          <w:b/>
          <w:bCs/>
          <w:sz w:val="24"/>
          <w:szCs w:val="20"/>
        </w:rPr>
        <w:tab/>
        <w:t>Communications</w:t>
      </w:r>
    </w:p>
    <w:p w14:paraId="10C89A1F" w14:textId="54FC5FD7" w:rsidR="00D56B8C" w:rsidRDefault="00F51C61" w:rsidP="00767B62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bookmarkStart w:id="0" w:name="_Hlk497991037"/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1. </w:t>
      </w:r>
      <w:r w:rsidR="007E7E95">
        <w:rPr>
          <w:rFonts w:asciiTheme="majorHAnsi" w:hAnsiTheme="majorHAnsi" w:cstheme="majorHAnsi"/>
          <w:bCs/>
          <w:sz w:val="24"/>
          <w:szCs w:val="20"/>
          <w:lang w:val="en-CA"/>
        </w:rPr>
        <w:t>AMM 2020 Insurance Renewal</w:t>
      </w:r>
    </w:p>
    <w:p w14:paraId="37B31756" w14:textId="66849588" w:rsidR="000B640F" w:rsidRDefault="000B640F" w:rsidP="00767B62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 xml:space="preserve">2. </w:t>
      </w:r>
      <w:r w:rsidR="007E7E95">
        <w:rPr>
          <w:rFonts w:asciiTheme="majorHAnsi" w:hAnsiTheme="majorHAnsi" w:cstheme="majorHAnsi"/>
          <w:bCs/>
          <w:sz w:val="24"/>
          <w:szCs w:val="20"/>
          <w:lang w:val="en-CA"/>
        </w:rPr>
        <w:t>Taxervice – All properties redeemed</w:t>
      </w:r>
    </w:p>
    <w:p w14:paraId="0769828A" w14:textId="2C65D4B7" w:rsidR="008B4DCA" w:rsidRDefault="008B4DCA" w:rsidP="00767B62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3. Letter from AMM Western Director – Rail Crossings</w:t>
      </w:r>
    </w:p>
    <w:p w14:paraId="69263E56" w14:textId="0F38BBD0" w:rsidR="00A47BD1" w:rsidRPr="00D96C44" w:rsidRDefault="00A47BD1" w:rsidP="00050F47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bookmarkEnd w:id="0"/>
    <w:p w14:paraId="19EE645E" w14:textId="668433B1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1</w:t>
      </w:r>
      <w:r w:rsidR="00D42AED">
        <w:rPr>
          <w:rFonts w:asciiTheme="majorHAnsi" w:hAnsiTheme="majorHAnsi" w:cstheme="majorHAnsi"/>
          <w:b/>
          <w:bCs/>
          <w:sz w:val="24"/>
          <w:szCs w:val="20"/>
          <w:lang w:val="en-CA"/>
        </w:rPr>
        <w:t>5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Adjournment</w:t>
      </w:r>
    </w:p>
    <w:p w14:paraId="698D3839" w14:textId="36D68D74" w:rsidR="00F51C61" w:rsidRPr="00D96C44" w:rsidRDefault="00F51C61" w:rsidP="00F51C61">
      <w:pPr>
        <w:ind w:left="720"/>
        <w:rPr>
          <w:rFonts w:asciiTheme="majorHAnsi" w:hAnsiTheme="majorHAnsi" w:cstheme="majorHAnsi"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Council of the RM of Ellice – Archie will meet in </w:t>
      </w:r>
      <w:r w:rsidR="00B172B2" w:rsidRPr="00B172B2">
        <w:rPr>
          <w:rFonts w:asciiTheme="majorHAnsi" w:hAnsiTheme="majorHAnsi" w:cstheme="majorHAnsi"/>
          <w:sz w:val="24"/>
          <w:szCs w:val="20"/>
          <w:lang w:val="en-CA"/>
        </w:rPr>
        <w:t>regular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 session:  </w:t>
      </w:r>
      <w:r w:rsidR="00050F47" w:rsidRPr="00D96C44">
        <w:rPr>
          <w:rFonts w:asciiTheme="majorHAnsi" w:hAnsiTheme="majorHAnsi" w:cstheme="majorHAnsi"/>
          <w:sz w:val="24"/>
          <w:szCs w:val="20"/>
          <w:lang w:val="en-CA"/>
        </w:rPr>
        <w:t>Fri</w:t>
      </w:r>
      <w:r w:rsidR="0054396F"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day, </w:t>
      </w:r>
      <w:r w:rsidR="00B172B2">
        <w:rPr>
          <w:rFonts w:asciiTheme="majorHAnsi" w:hAnsiTheme="majorHAnsi" w:cstheme="majorHAnsi"/>
          <w:sz w:val="24"/>
          <w:szCs w:val="20"/>
          <w:lang w:val="en-CA"/>
        </w:rPr>
        <w:t>May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 </w:t>
      </w:r>
      <w:r w:rsidR="00B172B2">
        <w:rPr>
          <w:rFonts w:asciiTheme="majorHAnsi" w:hAnsiTheme="majorHAnsi" w:cstheme="majorHAnsi"/>
          <w:sz w:val="24"/>
          <w:szCs w:val="20"/>
          <w:lang w:val="en-CA"/>
        </w:rPr>
        <w:t>8</w:t>
      </w:r>
      <w:r w:rsidR="00767B62" w:rsidRPr="00767B62">
        <w:rPr>
          <w:rFonts w:asciiTheme="majorHAnsi" w:hAnsiTheme="majorHAnsi" w:cstheme="majorHAnsi"/>
          <w:sz w:val="24"/>
          <w:szCs w:val="20"/>
          <w:vertAlign w:val="superscript"/>
          <w:lang w:val="en-CA"/>
        </w:rPr>
        <w:t>th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>, 20</w:t>
      </w:r>
      <w:r w:rsidR="00B7778D">
        <w:rPr>
          <w:rFonts w:asciiTheme="majorHAnsi" w:hAnsiTheme="majorHAnsi" w:cstheme="majorHAnsi"/>
          <w:sz w:val="24"/>
          <w:szCs w:val="20"/>
          <w:lang w:val="en-CA"/>
        </w:rPr>
        <w:t>20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 at </w:t>
      </w:r>
      <w:r w:rsidR="003A4745">
        <w:rPr>
          <w:rFonts w:asciiTheme="majorHAnsi" w:hAnsiTheme="majorHAnsi" w:cstheme="majorHAnsi"/>
          <w:sz w:val="24"/>
          <w:szCs w:val="20"/>
          <w:lang w:val="en-CA"/>
        </w:rPr>
        <w:t>7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:00 a.m. in McAuley. </w:t>
      </w:r>
    </w:p>
    <w:p w14:paraId="61DFA3FA" w14:textId="77777777" w:rsidR="00D96C44" w:rsidRPr="00186C40" w:rsidRDefault="00D96C44" w:rsidP="00D96C44">
      <w:pPr>
        <w:ind w:left="-720"/>
        <w:rPr>
          <w:rFonts w:asciiTheme="majorHAnsi" w:hAnsiTheme="majorHAnsi" w:cstheme="majorHAnsi"/>
          <w:bCs/>
          <w:sz w:val="24"/>
          <w:szCs w:val="24"/>
          <w:highlight w:val="cyan"/>
          <w:u w:val="single"/>
          <w:lang w:val="en-CA"/>
        </w:rPr>
      </w:pPr>
    </w:p>
    <w:p w14:paraId="5BA2A3C2" w14:textId="77777777" w:rsidR="00D96C44" w:rsidRPr="00D96C44" w:rsidRDefault="00D96C44" w:rsidP="00D96C44">
      <w:pPr>
        <w:ind w:left="-720"/>
        <w:rPr>
          <w:rFonts w:asciiTheme="majorHAnsi" w:hAnsiTheme="majorHAnsi" w:cstheme="majorHAnsi"/>
          <w:b/>
          <w:bCs/>
          <w:sz w:val="24"/>
          <w:szCs w:val="24"/>
          <w:highlight w:val="cyan"/>
          <w:u w:val="single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4"/>
          <w:highlight w:val="cyan"/>
          <w:u w:val="single"/>
          <w:lang w:val="en-CA"/>
        </w:rPr>
        <w:t>UPCOMING EVENTS</w:t>
      </w:r>
      <w:r w:rsidRPr="00D96C44">
        <w:rPr>
          <w:rFonts w:asciiTheme="majorHAnsi" w:hAnsiTheme="majorHAnsi" w:cstheme="majorHAnsi"/>
          <w:b/>
          <w:bCs/>
          <w:color w:val="FFFFFF" w:themeColor="background1"/>
          <w:sz w:val="24"/>
          <w:szCs w:val="24"/>
          <w:lang w:val="en-CA"/>
        </w:rPr>
        <w:t xml:space="preserve"> 10</w:t>
      </w:r>
      <w:r w:rsidRPr="00D96C44">
        <w:rPr>
          <w:rFonts w:asciiTheme="majorHAnsi" w:hAnsiTheme="majorHAnsi" w:cstheme="majorHAnsi"/>
          <w:b/>
          <w:bCs/>
          <w:color w:val="FFFFFF" w:themeColor="background1"/>
          <w:sz w:val="24"/>
          <w:szCs w:val="24"/>
          <w:vertAlign w:val="superscript"/>
          <w:lang w:val="en-CA"/>
        </w:rPr>
        <w:t>th</w:t>
      </w:r>
      <w:r w:rsidRPr="00D96C44">
        <w:rPr>
          <w:rFonts w:asciiTheme="majorHAnsi" w:hAnsiTheme="majorHAnsi" w:cstheme="majorHAnsi"/>
          <w:b/>
          <w:bCs/>
          <w:color w:val="FFFFFF" w:themeColor="background1"/>
          <w:sz w:val="24"/>
          <w:szCs w:val="24"/>
          <w:lang w:val="en-CA"/>
        </w:rPr>
        <w:t xml:space="preserve">, 2018 -Board of Revision - </w:t>
      </w:r>
    </w:p>
    <w:p w14:paraId="0A84C6B0" w14:textId="7748C212" w:rsidR="00F51C61" w:rsidRPr="00D96C44" w:rsidRDefault="00F51C61" w:rsidP="00D96C44">
      <w:pPr>
        <w:ind w:left="-720"/>
        <w:rPr>
          <w:rFonts w:asciiTheme="majorHAnsi" w:hAnsiTheme="majorHAnsi" w:cstheme="majorHAnsi"/>
          <w:b/>
          <w:bCs/>
          <w:sz w:val="24"/>
          <w:szCs w:val="20"/>
          <w:u w:val="single"/>
          <w:lang w:val="en-CA"/>
        </w:rPr>
      </w:pPr>
    </w:p>
    <w:sectPr w:rsidR="00F51C61" w:rsidRPr="00D96C4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B6355A" w14:textId="77777777" w:rsidR="0089591D" w:rsidRDefault="003A4745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B97F1C" w14:textId="77777777" w:rsidR="0089591D" w:rsidRDefault="003A4745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548442CC" w:rsidR="008A0840" w:rsidRPr="008A0840" w:rsidRDefault="005E70CE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Thursday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>
      <w:rPr>
        <w:rFonts w:ascii="Verdana" w:hAnsi="Verdana"/>
        <w:sz w:val="24"/>
        <w:szCs w:val="24"/>
        <w:lang w:val="en-CA"/>
      </w:rPr>
      <w:t>April</w:t>
    </w:r>
    <w:r w:rsidR="00B13AB5">
      <w:rPr>
        <w:rFonts w:ascii="Verdana" w:hAnsi="Verdana"/>
        <w:sz w:val="24"/>
        <w:szCs w:val="24"/>
        <w:lang w:val="en-CA"/>
      </w:rPr>
      <w:t xml:space="preserve"> </w:t>
    </w:r>
    <w:r>
      <w:rPr>
        <w:rFonts w:ascii="Verdana" w:hAnsi="Verdana"/>
        <w:sz w:val="24"/>
        <w:szCs w:val="24"/>
        <w:lang w:val="en-CA"/>
      </w:rPr>
      <w:t>9</w:t>
    </w:r>
    <w:r w:rsidR="00B13AB5" w:rsidRPr="00B13AB5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</w:t>
    </w:r>
    <w:r w:rsidR="00B7778D">
      <w:rPr>
        <w:rFonts w:ascii="Verdana" w:hAnsi="Verdana"/>
        <w:sz w:val="24"/>
        <w:szCs w:val="24"/>
        <w:lang w:val="en-CA"/>
      </w:rPr>
      <w:t>20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B250D5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3A474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8F2421"/>
    <w:multiLevelType w:val="hybridMultilevel"/>
    <w:tmpl w:val="9F82D76A"/>
    <w:lvl w:ilvl="0" w:tplc="234EB470">
      <w:start w:val="7"/>
      <w:numFmt w:val="bullet"/>
      <w:lvlText w:val="-"/>
      <w:lvlJc w:val="left"/>
      <w:pPr>
        <w:ind w:left="198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3AB5"/>
    <w:rsid w:val="00020FE2"/>
    <w:rsid w:val="0002389E"/>
    <w:rsid w:val="00050F47"/>
    <w:rsid w:val="000650F3"/>
    <w:rsid w:val="00071DEF"/>
    <w:rsid w:val="000846CD"/>
    <w:rsid w:val="000A355B"/>
    <w:rsid w:val="000B640F"/>
    <w:rsid w:val="000D249A"/>
    <w:rsid w:val="000D5551"/>
    <w:rsid w:val="000D6920"/>
    <w:rsid w:val="000F0739"/>
    <w:rsid w:val="000F3725"/>
    <w:rsid w:val="00122259"/>
    <w:rsid w:val="001311CB"/>
    <w:rsid w:val="001541DC"/>
    <w:rsid w:val="00190296"/>
    <w:rsid w:val="001A1D9D"/>
    <w:rsid w:val="001A335C"/>
    <w:rsid w:val="001A6A18"/>
    <w:rsid w:val="001A70B7"/>
    <w:rsid w:val="001A7F8D"/>
    <w:rsid w:val="001B45F3"/>
    <w:rsid w:val="001B5D2A"/>
    <w:rsid w:val="001C11BB"/>
    <w:rsid w:val="00201B12"/>
    <w:rsid w:val="002044E1"/>
    <w:rsid w:val="00213AFF"/>
    <w:rsid w:val="00263C03"/>
    <w:rsid w:val="00270A47"/>
    <w:rsid w:val="00296B28"/>
    <w:rsid w:val="002A4D11"/>
    <w:rsid w:val="00302166"/>
    <w:rsid w:val="00303F61"/>
    <w:rsid w:val="00306940"/>
    <w:rsid w:val="00331BD0"/>
    <w:rsid w:val="003332F1"/>
    <w:rsid w:val="003344E7"/>
    <w:rsid w:val="003457B6"/>
    <w:rsid w:val="00355941"/>
    <w:rsid w:val="00395BCC"/>
    <w:rsid w:val="003A4745"/>
    <w:rsid w:val="003D5995"/>
    <w:rsid w:val="003F25BB"/>
    <w:rsid w:val="0042128C"/>
    <w:rsid w:val="00447D8C"/>
    <w:rsid w:val="004C1341"/>
    <w:rsid w:val="00503C25"/>
    <w:rsid w:val="00510EB6"/>
    <w:rsid w:val="005149AD"/>
    <w:rsid w:val="00521589"/>
    <w:rsid w:val="0054396F"/>
    <w:rsid w:val="00545763"/>
    <w:rsid w:val="00552381"/>
    <w:rsid w:val="00553B5E"/>
    <w:rsid w:val="00553BE1"/>
    <w:rsid w:val="005617DD"/>
    <w:rsid w:val="005827CE"/>
    <w:rsid w:val="00586F55"/>
    <w:rsid w:val="005C475E"/>
    <w:rsid w:val="005C5969"/>
    <w:rsid w:val="005E312A"/>
    <w:rsid w:val="005E70CE"/>
    <w:rsid w:val="006272FD"/>
    <w:rsid w:val="00656CD2"/>
    <w:rsid w:val="006717AE"/>
    <w:rsid w:val="006B327A"/>
    <w:rsid w:val="006B4298"/>
    <w:rsid w:val="006D0F62"/>
    <w:rsid w:val="00723B88"/>
    <w:rsid w:val="0074775C"/>
    <w:rsid w:val="00755F0F"/>
    <w:rsid w:val="00761432"/>
    <w:rsid w:val="00766F89"/>
    <w:rsid w:val="00767581"/>
    <w:rsid w:val="00767B62"/>
    <w:rsid w:val="007713C6"/>
    <w:rsid w:val="00780837"/>
    <w:rsid w:val="007A1899"/>
    <w:rsid w:val="007B57D7"/>
    <w:rsid w:val="007E7E95"/>
    <w:rsid w:val="007F1290"/>
    <w:rsid w:val="00836FA6"/>
    <w:rsid w:val="0088761D"/>
    <w:rsid w:val="00893A84"/>
    <w:rsid w:val="008A3A45"/>
    <w:rsid w:val="008A3FCB"/>
    <w:rsid w:val="008B4DCA"/>
    <w:rsid w:val="008D1A6B"/>
    <w:rsid w:val="008D3CEB"/>
    <w:rsid w:val="00903BB2"/>
    <w:rsid w:val="009140EC"/>
    <w:rsid w:val="0095144A"/>
    <w:rsid w:val="00961322"/>
    <w:rsid w:val="00964B8F"/>
    <w:rsid w:val="0098028E"/>
    <w:rsid w:val="009824F4"/>
    <w:rsid w:val="00995175"/>
    <w:rsid w:val="009E6D8C"/>
    <w:rsid w:val="009F4170"/>
    <w:rsid w:val="009F7D0C"/>
    <w:rsid w:val="00A037EF"/>
    <w:rsid w:val="00A06E29"/>
    <w:rsid w:val="00A16FC8"/>
    <w:rsid w:val="00A27A5F"/>
    <w:rsid w:val="00A47BD1"/>
    <w:rsid w:val="00A61C94"/>
    <w:rsid w:val="00A67E3A"/>
    <w:rsid w:val="00A74F5B"/>
    <w:rsid w:val="00A87ED1"/>
    <w:rsid w:val="00AA11DF"/>
    <w:rsid w:val="00AA3BC4"/>
    <w:rsid w:val="00AA564A"/>
    <w:rsid w:val="00AE3FC7"/>
    <w:rsid w:val="00B13AB5"/>
    <w:rsid w:val="00B172B2"/>
    <w:rsid w:val="00B250D5"/>
    <w:rsid w:val="00B40940"/>
    <w:rsid w:val="00B6062B"/>
    <w:rsid w:val="00B630E4"/>
    <w:rsid w:val="00B773A7"/>
    <w:rsid w:val="00B7778D"/>
    <w:rsid w:val="00BA1D94"/>
    <w:rsid w:val="00BB2203"/>
    <w:rsid w:val="00BB6FA9"/>
    <w:rsid w:val="00BD656E"/>
    <w:rsid w:val="00C17C44"/>
    <w:rsid w:val="00C214B7"/>
    <w:rsid w:val="00C267D3"/>
    <w:rsid w:val="00C51D21"/>
    <w:rsid w:val="00C661F4"/>
    <w:rsid w:val="00C91E7B"/>
    <w:rsid w:val="00CB6BCD"/>
    <w:rsid w:val="00CB6D70"/>
    <w:rsid w:val="00D01037"/>
    <w:rsid w:val="00D066D8"/>
    <w:rsid w:val="00D136DF"/>
    <w:rsid w:val="00D1496C"/>
    <w:rsid w:val="00D21D4C"/>
    <w:rsid w:val="00D24A0D"/>
    <w:rsid w:val="00D3149F"/>
    <w:rsid w:val="00D42AED"/>
    <w:rsid w:val="00D55CBC"/>
    <w:rsid w:val="00D56B8C"/>
    <w:rsid w:val="00D56BD3"/>
    <w:rsid w:val="00D56BD7"/>
    <w:rsid w:val="00D6724A"/>
    <w:rsid w:val="00D76FA0"/>
    <w:rsid w:val="00D850B0"/>
    <w:rsid w:val="00D96C44"/>
    <w:rsid w:val="00DA2061"/>
    <w:rsid w:val="00DA5CBF"/>
    <w:rsid w:val="00DA6A00"/>
    <w:rsid w:val="00E20036"/>
    <w:rsid w:val="00E47857"/>
    <w:rsid w:val="00E62CFE"/>
    <w:rsid w:val="00E72EE6"/>
    <w:rsid w:val="00E94255"/>
    <w:rsid w:val="00E9509B"/>
    <w:rsid w:val="00EE0AC2"/>
    <w:rsid w:val="00EE2568"/>
    <w:rsid w:val="00EE38DD"/>
    <w:rsid w:val="00F04D78"/>
    <w:rsid w:val="00F30F3C"/>
    <w:rsid w:val="00F377B7"/>
    <w:rsid w:val="00F51C61"/>
    <w:rsid w:val="00F60F7B"/>
    <w:rsid w:val="00F7281B"/>
    <w:rsid w:val="00F8566A"/>
    <w:rsid w:val="00F93045"/>
    <w:rsid w:val="00FC1090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930</TotalTime>
  <Pages>2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57</cp:revision>
  <cp:lastPrinted>2020-04-08T13:44:00Z</cp:lastPrinted>
  <dcterms:created xsi:type="dcterms:W3CDTF">2019-01-07T14:51:00Z</dcterms:created>
  <dcterms:modified xsi:type="dcterms:W3CDTF">2020-04-13T19:31:00Z</dcterms:modified>
</cp:coreProperties>
</file>