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2D1AA50" w14:textId="77777777" w:rsidR="00F51C61" w:rsidRPr="009D1074" w:rsidRDefault="00F51C61" w:rsidP="00F51C61">
      <w:pPr>
        <w:ind w:left="-720"/>
        <w:rPr>
          <w:rFonts w:asciiTheme="majorHAnsi" w:hAnsiTheme="majorHAnsi" w:cstheme="majorHAnsi"/>
          <w:b/>
          <w:bCs/>
          <w:sz w:val="22"/>
          <w:szCs w:val="22"/>
          <w:u w:val="single"/>
          <w:lang w:val="en-CA"/>
        </w:rPr>
      </w:pPr>
      <w:r w:rsidRPr="009D1074">
        <w:rPr>
          <w:rFonts w:asciiTheme="majorHAnsi" w:hAnsiTheme="majorHAnsi" w:cstheme="majorHAnsi"/>
          <w:b/>
          <w:bCs/>
          <w:sz w:val="22"/>
          <w:szCs w:val="22"/>
          <w:u w:val="single"/>
          <w:lang w:val="en-CA"/>
        </w:rPr>
        <w:t>REGULAR MEETING:</w:t>
      </w:r>
    </w:p>
    <w:p w14:paraId="207FAE09" w14:textId="77777777" w:rsidR="00F51C61" w:rsidRPr="009D1074" w:rsidRDefault="00F51C61" w:rsidP="00F51C61">
      <w:pPr>
        <w:jc w:val="center"/>
        <w:rPr>
          <w:rFonts w:asciiTheme="majorHAnsi" w:hAnsiTheme="majorHAnsi" w:cstheme="majorHAnsi"/>
          <w:sz w:val="22"/>
          <w:szCs w:val="22"/>
          <w:lang w:val="en-CA"/>
        </w:rPr>
      </w:pPr>
    </w:p>
    <w:p w14:paraId="5D44431E" w14:textId="77777777" w:rsidR="00F51C61" w:rsidRPr="009D1074" w:rsidRDefault="00F51C61" w:rsidP="00F51C61">
      <w:pPr>
        <w:rPr>
          <w:rFonts w:asciiTheme="majorHAnsi" w:hAnsiTheme="majorHAnsi" w:cstheme="majorHAnsi"/>
          <w:b/>
          <w:bCs/>
          <w:sz w:val="22"/>
          <w:szCs w:val="22"/>
          <w:lang w:val="en-CA"/>
        </w:rPr>
      </w:pPr>
      <w:r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>1.</w:t>
      </w:r>
      <w:r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ab/>
        <w:t>Call meeting to order</w:t>
      </w:r>
    </w:p>
    <w:p w14:paraId="1ECFCA6A" w14:textId="77777777" w:rsidR="00F51C61" w:rsidRPr="009D1074" w:rsidRDefault="00F51C61" w:rsidP="00F51C61">
      <w:pPr>
        <w:rPr>
          <w:rFonts w:asciiTheme="majorHAnsi" w:hAnsiTheme="majorHAnsi" w:cstheme="majorHAnsi"/>
          <w:b/>
          <w:bCs/>
          <w:sz w:val="22"/>
          <w:szCs w:val="22"/>
          <w:lang w:val="en-CA"/>
        </w:rPr>
      </w:pPr>
    </w:p>
    <w:p w14:paraId="2495094B" w14:textId="77777777" w:rsidR="00F51C61" w:rsidRPr="009D1074" w:rsidRDefault="00F51C61" w:rsidP="00F51C61">
      <w:pPr>
        <w:rPr>
          <w:rFonts w:asciiTheme="majorHAnsi" w:hAnsiTheme="majorHAnsi" w:cstheme="majorHAnsi"/>
          <w:b/>
          <w:bCs/>
          <w:sz w:val="22"/>
          <w:szCs w:val="22"/>
          <w:lang w:val="en-CA"/>
        </w:rPr>
      </w:pPr>
      <w:r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>2.</w:t>
      </w:r>
      <w:r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ab/>
        <w:t>Adoption of Agenda</w:t>
      </w:r>
    </w:p>
    <w:p w14:paraId="04925259" w14:textId="77777777" w:rsidR="00F51C61" w:rsidRPr="009D1074" w:rsidRDefault="00F51C61" w:rsidP="00F51C61">
      <w:pPr>
        <w:ind w:left="720" w:hanging="720"/>
        <w:rPr>
          <w:rFonts w:asciiTheme="majorHAnsi" w:hAnsiTheme="majorHAnsi" w:cstheme="majorHAnsi"/>
          <w:b/>
          <w:bCs/>
          <w:sz w:val="22"/>
          <w:szCs w:val="22"/>
          <w:lang w:val="en-CA"/>
        </w:rPr>
      </w:pPr>
    </w:p>
    <w:p w14:paraId="7C6DDA79" w14:textId="77777777" w:rsidR="00F51C61" w:rsidRPr="009D1074" w:rsidRDefault="00F51C61" w:rsidP="00F51C61">
      <w:pPr>
        <w:ind w:left="720" w:hanging="720"/>
        <w:rPr>
          <w:rFonts w:asciiTheme="majorHAnsi" w:hAnsiTheme="majorHAnsi" w:cstheme="majorHAnsi"/>
          <w:b/>
          <w:bCs/>
          <w:sz w:val="22"/>
          <w:szCs w:val="22"/>
          <w:lang w:val="en-CA"/>
        </w:rPr>
      </w:pPr>
      <w:r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>3.</w:t>
      </w:r>
      <w:r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ab/>
        <w:t xml:space="preserve">Approve minutes, as circulated: </w:t>
      </w:r>
    </w:p>
    <w:p w14:paraId="1D63525D" w14:textId="241526CA" w:rsidR="00F51C61" w:rsidRDefault="007E05BB" w:rsidP="00F51C61">
      <w:pPr>
        <w:ind w:left="720"/>
        <w:rPr>
          <w:rFonts w:asciiTheme="majorHAnsi" w:hAnsiTheme="majorHAnsi" w:cstheme="majorHAnsi"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Cs/>
          <w:sz w:val="22"/>
          <w:szCs w:val="22"/>
          <w:lang w:val="en-CA"/>
        </w:rPr>
        <w:t>May</w:t>
      </w:r>
      <w:r w:rsidR="005C5969" w:rsidRPr="009D1074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 </w:t>
      </w:r>
      <w:r w:rsidR="00773588">
        <w:rPr>
          <w:rFonts w:asciiTheme="majorHAnsi" w:hAnsiTheme="majorHAnsi" w:cstheme="majorHAnsi"/>
          <w:bCs/>
          <w:sz w:val="22"/>
          <w:szCs w:val="22"/>
          <w:lang w:val="en-CA"/>
        </w:rPr>
        <w:t>1</w:t>
      </w:r>
      <w:r>
        <w:rPr>
          <w:rFonts w:asciiTheme="majorHAnsi" w:hAnsiTheme="majorHAnsi" w:cstheme="majorHAnsi"/>
          <w:bCs/>
          <w:sz w:val="22"/>
          <w:szCs w:val="22"/>
          <w:lang w:val="en-CA"/>
        </w:rPr>
        <w:t>2</w:t>
      </w:r>
      <w:r w:rsidR="00F51C61" w:rsidRPr="009D1074">
        <w:rPr>
          <w:rFonts w:asciiTheme="majorHAnsi" w:hAnsiTheme="majorHAnsi" w:cstheme="majorHAnsi"/>
          <w:bCs/>
          <w:sz w:val="22"/>
          <w:szCs w:val="22"/>
          <w:vertAlign w:val="superscript"/>
          <w:lang w:val="en-CA"/>
        </w:rPr>
        <w:t>th</w:t>
      </w:r>
      <w:r w:rsidR="00F51C61" w:rsidRPr="009D1074">
        <w:rPr>
          <w:rFonts w:asciiTheme="majorHAnsi" w:hAnsiTheme="majorHAnsi" w:cstheme="majorHAnsi"/>
          <w:bCs/>
          <w:sz w:val="22"/>
          <w:szCs w:val="22"/>
          <w:lang w:val="en-CA"/>
        </w:rPr>
        <w:t>, 20</w:t>
      </w:r>
      <w:r w:rsidR="003364E0" w:rsidRPr="009D1074">
        <w:rPr>
          <w:rFonts w:asciiTheme="majorHAnsi" w:hAnsiTheme="majorHAnsi" w:cstheme="majorHAnsi"/>
          <w:bCs/>
          <w:sz w:val="22"/>
          <w:szCs w:val="22"/>
          <w:lang w:val="en-CA"/>
        </w:rPr>
        <w:t>2</w:t>
      </w:r>
      <w:r w:rsidR="00773588">
        <w:rPr>
          <w:rFonts w:asciiTheme="majorHAnsi" w:hAnsiTheme="majorHAnsi" w:cstheme="majorHAnsi"/>
          <w:bCs/>
          <w:sz w:val="22"/>
          <w:szCs w:val="22"/>
          <w:lang w:val="en-CA"/>
        </w:rPr>
        <w:t>2</w:t>
      </w:r>
      <w:r w:rsidR="00F51C61" w:rsidRPr="009D1074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 Regular Meeting</w:t>
      </w:r>
      <w:r w:rsidR="005C5969" w:rsidRPr="009D1074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 </w:t>
      </w:r>
    </w:p>
    <w:p w14:paraId="065B7DC0" w14:textId="77777777" w:rsidR="00F51C61" w:rsidRPr="009D1074" w:rsidRDefault="00F51C61" w:rsidP="00F51C61">
      <w:pPr>
        <w:ind w:left="720"/>
        <w:rPr>
          <w:rFonts w:asciiTheme="majorHAnsi" w:hAnsiTheme="majorHAnsi" w:cstheme="majorHAnsi"/>
          <w:bCs/>
          <w:sz w:val="22"/>
          <w:szCs w:val="22"/>
          <w:lang w:val="en-CA"/>
        </w:rPr>
      </w:pPr>
    </w:p>
    <w:p w14:paraId="7EF3D88E" w14:textId="77777777" w:rsidR="00F51C61" w:rsidRPr="009D1074" w:rsidRDefault="00F51C61" w:rsidP="00F51C61">
      <w:pPr>
        <w:rPr>
          <w:rFonts w:asciiTheme="majorHAnsi" w:hAnsiTheme="majorHAnsi" w:cstheme="majorHAnsi"/>
          <w:b/>
          <w:bCs/>
          <w:sz w:val="22"/>
          <w:szCs w:val="22"/>
          <w:lang w:val="en-CA"/>
        </w:rPr>
      </w:pPr>
      <w:r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>4.</w:t>
      </w:r>
      <w:r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ab/>
        <w:t>Accounts</w:t>
      </w:r>
    </w:p>
    <w:p w14:paraId="6BC7CD6C" w14:textId="7A240BB3" w:rsidR="00F51C61" w:rsidRPr="009D1074" w:rsidRDefault="00F51C61" w:rsidP="00F51C61">
      <w:pPr>
        <w:ind w:firstLine="720"/>
        <w:rPr>
          <w:rFonts w:asciiTheme="majorHAnsi" w:hAnsiTheme="majorHAnsi" w:cstheme="majorHAnsi"/>
          <w:sz w:val="22"/>
          <w:szCs w:val="22"/>
          <w:lang w:val="en-CA"/>
        </w:rPr>
      </w:pPr>
      <w:r w:rsidRPr="009D1074">
        <w:rPr>
          <w:rFonts w:asciiTheme="majorHAnsi" w:hAnsiTheme="majorHAnsi" w:cstheme="majorHAnsi"/>
          <w:sz w:val="22"/>
          <w:szCs w:val="22"/>
          <w:lang w:val="en-CA"/>
        </w:rPr>
        <w:t xml:space="preserve">1. Cheques issued </w:t>
      </w:r>
      <w:r w:rsidR="00A74F5B" w:rsidRPr="009D1074">
        <w:rPr>
          <w:rFonts w:asciiTheme="majorHAnsi" w:hAnsiTheme="majorHAnsi" w:cstheme="majorHAnsi"/>
          <w:sz w:val="22"/>
          <w:szCs w:val="22"/>
          <w:lang w:val="en-CA"/>
        </w:rPr>
        <w:t xml:space="preserve">&amp; Bank Reconciliation </w:t>
      </w:r>
      <w:r w:rsidRPr="009D1074">
        <w:rPr>
          <w:rFonts w:asciiTheme="majorHAnsi" w:hAnsiTheme="majorHAnsi" w:cstheme="majorHAnsi"/>
          <w:sz w:val="22"/>
          <w:szCs w:val="22"/>
          <w:lang w:val="en-CA"/>
        </w:rPr>
        <w:t>for the month (</w:t>
      </w:r>
      <w:r w:rsidR="007E05BB">
        <w:rPr>
          <w:rFonts w:asciiTheme="majorHAnsi" w:hAnsiTheme="majorHAnsi" w:cstheme="majorHAnsi"/>
          <w:sz w:val="22"/>
          <w:szCs w:val="22"/>
          <w:lang w:val="en-CA"/>
        </w:rPr>
        <w:t>May</w:t>
      </w:r>
      <w:r w:rsidRPr="009D1074">
        <w:rPr>
          <w:rFonts w:asciiTheme="majorHAnsi" w:hAnsiTheme="majorHAnsi" w:cstheme="majorHAnsi"/>
          <w:sz w:val="22"/>
          <w:szCs w:val="22"/>
          <w:lang w:val="en-CA"/>
        </w:rPr>
        <w:t xml:space="preserve"> 20</w:t>
      </w:r>
      <w:r w:rsidR="003364E0" w:rsidRPr="009D1074">
        <w:rPr>
          <w:rFonts w:asciiTheme="majorHAnsi" w:hAnsiTheme="majorHAnsi" w:cstheme="majorHAnsi"/>
          <w:sz w:val="22"/>
          <w:szCs w:val="22"/>
          <w:lang w:val="en-CA"/>
        </w:rPr>
        <w:t>2</w:t>
      </w:r>
      <w:r w:rsidR="00773588">
        <w:rPr>
          <w:rFonts w:asciiTheme="majorHAnsi" w:hAnsiTheme="majorHAnsi" w:cstheme="majorHAnsi"/>
          <w:sz w:val="22"/>
          <w:szCs w:val="22"/>
          <w:lang w:val="en-CA"/>
        </w:rPr>
        <w:t>2</w:t>
      </w:r>
      <w:r w:rsidRPr="009D1074">
        <w:rPr>
          <w:rFonts w:asciiTheme="majorHAnsi" w:hAnsiTheme="majorHAnsi" w:cstheme="majorHAnsi"/>
          <w:sz w:val="22"/>
          <w:szCs w:val="22"/>
          <w:lang w:val="en-CA"/>
        </w:rPr>
        <w:t>)</w:t>
      </w:r>
      <w:r w:rsidR="00A74F5B" w:rsidRPr="009D1074">
        <w:rPr>
          <w:rFonts w:asciiTheme="majorHAnsi" w:hAnsiTheme="majorHAnsi" w:cstheme="majorHAnsi"/>
          <w:sz w:val="22"/>
          <w:szCs w:val="22"/>
          <w:lang w:val="en-CA"/>
        </w:rPr>
        <w:t xml:space="preserve"> </w:t>
      </w:r>
    </w:p>
    <w:p w14:paraId="6B20A297" w14:textId="77777777" w:rsidR="00F51C61" w:rsidRPr="009D1074" w:rsidRDefault="00F51C61" w:rsidP="00F51C61">
      <w:pPr>
        <w:rPr>
          <w:rFonts w:asciiTheme="majorHAnsi" w:hAnsiTheme="majorHAnsi" w:cstheme="majorHAnsi"/>
          <w:bCs/>
          <w:sz w:val="22"/>
          <w:szCs w:val="22"/>
          <w:lang w:val="en-CA"/>
        </w:rPr>
      </w:pPr>
      <w:r w:rsidRPr="009D1074">
        <w:rPr>
          <w:rFonts w:asciiTheme="majorHAnsi" w:hAnsiTheme="majorHAnsi" w:cstheme="majorHAnsi"/>
          <w:bCs/>
          <w:sz w:val="22"/>
          <w:szCs w:val="22"/>
          <w:lang w:val="en-CA"/>
        </w:rPr>
        <w:tab/>
        <w:t>2. Budgetary Control</w:t>
      </w:r>
    </w:p>
    <w:p w14:paraId="5E0A6C85" w14:textId="372C80EE" w:rsidR="00F51C61" w:rsidRPr="009D1074" w:rsidRDefault="00F51C61" w:rsidP="00773588">
      <w:pPr>
        <w:ind w:firstLine="720"/>
        <w:rPr>
          <w:rFonts w:asciiTheme="majorHAnsi" w:hAnsiTheme="majorHAnsi" w:cstheme="majorHAnsi"/>
          <w:bCs/>
          <w:sz w:val="22"/>
          <w:szCs w:val="22"/>
          <w:lang w:val="en-CA"/>
        </w:rPr>
      </w:pPr>
      <w:r w:rsidRPr="009D1074">
        <w:rPr>
          <w:rFonts w:asciiTheme="majorHAnsi" w:hAnsiTheme="majorHAnsi" w:cstheme="majorHAnsi"/>
          <w:sz w:val="22"/>
          <w:szCs w:val="22"/>
          <w:lang w:val="en-CA"/>
        </w:rPr>
        <w:t xml:space="preserve">3. </w:t>
      </w:r>
      <w:r w:rsidRPr="009D1074">
        <w:rPr>
          <w:rFonts w:asciiTheme="majorHAnsi" w:hAnsiTheme="majorHAnsi" w:cstheme="majorHAnsi"/>
          <w:bCs/>
          <w:sz w:val="22"/>
          <w:szCs w:val="22"/>
          <w:lang w:val="en-CA"/>
        </w:rPr>
        <w:t>Indemnity (</w:t>
      </w:r>
      <w:r w:rsidR="007E05BB">
        <w:rPr>
          <w:rFonts w:asciiTheme="majorHAnsi" w:hAnsiTheme="majorHAnsi" w:cstheme="majorHAnsi"/>
          <w:sz w:val="22"/>
          <w:szCs w:val="22"/>
          <w:lang w:val="en-CA"/>
        </w:rPr>
        <w:t>May</w:t>
      </w:r>
      <w:r w:rsidR="00C51D21" w:rsidRPr="009D1074">
        <w:rPr>
          <w:rFonts w:asciiTheme="majorHAnsi" w:hAnsiTheme="majorHAnsi" w:cstheme="majorHAnsi"/>
          <w:sz w:val="22"/>
          <w:szCs w:val="22"/>
          <w:lang w:val="en-CA"/>
        </w:rPr>
        <w:t xml:space="preserve"> </w:t>
      </w:r>
      <w:r w:rsidRPr="009D1074">
        <w:rPr>
          <w:rFonts w:asciiTheme="majorHAnsi" w:hAnsiTheme="majorHAnsi" w:cstheme="majorHAnsi"/>
          <w:bCs/>
          <w:sz w:val="22"/>
          <w:szCs w:val="22"/>
          <w:lang w:val="en-CA"/>
        </w:rPr>
        <w:t>20</w:t>
      </w:r>
      <w:r w:rsidR="003364E0" w:rsidRPr="009D1074">
        <w:rPr>
          <w:rFonts w:asciiTheme="majorHAnsi" w:hAnsiTheme="majorHAnsi" w:cstheme="majorHAnsi"/>
          <w:bCs/>
          <w:sz w:val="22"/>
          <w:szCs w:val="22"/>
          <w:lang w:val="en-CA"/>
        </w:rPr>
        <w:t>2</w:t>
      </w:r>
      <w:r w:rsidR="00773588">
        <w:rPr>
          <w:rFonts w:asciiTheme="majorHAnsi" w:hAnsiTheme="majorHAnsi" w:cstheme="majorHAnsi"/>
          <w:bCs/>
          <w:sz w:val="22"/>
          <w:szCs w:val="22"/>
          <w:lang w:val="en-CA"/>
        </w:rPr>
        <w:t>2</w:t>
      </w:r>
      <w:r w:rsidRPr="009D1074">
        <w:rPr>
          <w:rFonts w:asciiTheme="majorHAnsi" w:hAnsiTheme="majorHAnsi" w:cstheme="majorHAnsi"/>
          <w:bCs/>
          <w:sz w:val="22"/>
          <w:szCs w:val="22"/>
          <w:lang w:val="en-CA"/>
        </w:rPr>
        <w:t>)</w:t>
      </w:r>
    </w:p>
    <w:p w14:paraId="50F21949" w14:textId="77777777" w:rsidR="00F51C61" w:rsidRPr="009D1074" w:rsidRDefault="00F51C61" w:rsidP="00F51C61">
      <w:pPr>
        <w:rPr>
          <w:rFonts w:asciiTheme="majorHAnsi" w:hAnsiTheme="majorHAnsi" w:cstheme="majorHAnsi"/>
          <w:b/>
          <w:bCs/>
          <w:sz w:val="22"/>
          <w:szCs w:val="22"/>
          <w:lang w:val="en-CA"/>
        </w:rPr>
      </w:pPr>
    </w:p>
    <w:p w14:paraId="5B9349C7" w14:textId="3DE271C4" w:rsidR="0062257B" w:rsidRDefault="00F51C61" w:rsidP="0062257B">
      <w:pPr>
        <w:rPr>
          <w:rFonts w:asciiTheme="majorHAnsi" w:hAnsiTheme="majorHAnsi" w:cstheme="majorHAnsi"/>
          <w:b/>
          <w:bCs/>
          <w:sz w:val="22"/>
          <w:szCs w:val="22"/>
          <w:lang w:val="en-CA"/>
        </w:rPr>
      </w:pPr>
      <w:r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 xml:space="preserve">5. </w:t>
      </w:r>
      <w:r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ab/>
      </w:r>
      <w:r w:rsidR="0062257B">
        <w:rPr>
          <w:rFonts w:asciiTheme="majorHAnsi" w:hAnsiTheme="majorHAnsi" w:cstheme="majorHAnsi"/>
          <w:b/>
          <w:bCs/>
          <w:sz w:val="22"/>
          <w:szCs w:val="22"/>
          <w:lang w:val="en-CA"/>
        </w:rPr>
        <w:t>In Camera</w:t>
      </w:r>
    </w:p>
    <w:p w14:paraId="6C3039AA" w14:textId="6EDD8BF4" w:rsidR="0062257B" w:rsidRPr="00D11E5D" w:rsidRDefault="00D11E5D" w:rsidP="00586F55">
      <w:pPr>
        <w:ind w:firstLine="720"/>
        <w:rPr>
          <w:rFonts w:asciiTheme="majorHAnsi" w:hAnsiTheme="majorHAnsi" w:cstheme="majorHAnsi"/>
          <w:sz w:val="22"/>
          <w:szCs w:val="22"/>
          <w:lang w:val="en-CA"/>
        </w:rPr>
      </w:pPr>
      <w:r>
        <w:rPr>
          <w:rFonts w:asciiTheme="majorHAnsi" w:hAnsiTheme="majorHAnsi" w:cstheme="majorHAnsi"/>
          <w:sz w:val="22"/>
          <w:szCs w:val="22"/>
          <w:lang w:val="en-CA"/>
        </w:rPr>
        <w:t xml:space="preserve">1. </w:t>
      </w:r>
      <w:r w:rsidRPr="00D11E5D">
        <w:rPr>
          <w:rFonts w:asciiTheme="majorHAnsi" w:hAnsiTheme="majorHAnsi" w:cstheme="majorHAnsi"/>
          <w:sz w:val="22"/>
          <w:szCs w:val="22"/>
          <w:lang w:val="en-CA"/>
        </w:rPr>
        <w:t>Legal matters</w:t>
      </w:r>
    </w:p>
    <w:p w14:paraId="0B5A28CB" w14:textId="77777777" w:rsidR="00D11E5D" w:rsidRPr="009D1074" w:rsidRDefault="00D11E5D" w:rsidP="00586F55">
      <w:pPr>
        <w:ind w:firstLine="720"/>
        <w:rPr>
          <w:rFonts w:asciiTheme="majorHAnsi" w:hAnsiTheme="majorHAnsi" w:cstheme="majorHAnsi"/>
          <w:b/>
          <w:bCs/>
          <w:sz w:val="22"/>
          <w:szCs w:val="22"/>
          <w:lang w:val="en-CA"/>
        </w:rPr>
      </w:pPr>
    </w:p>
    <w:p w14:paraId="6D2EE9A2" w14:textId="77777777" w:rsidR="00586F55" w:rsidRPr="009D1074" w:rsidRDefault="00F51C61" w:rsidP="00C51D21">
      <w:pPr>
        <w:tabs>
          <w:tab w:val="left" w:pos="720"/>
          <w:tab w:val="left" w:pos="1440"/>
          <w:tab w:val="left" w:pos="2160"/>
          <w:tab w:val="left" w:pos="4335"/>
        </w:tabs>
        <w:rPr>
          <w:rFonts w:asciiTheme="majorHAnsi" w:hAnsiTheme="majorHAnsi" w:cstheme="majorHAnsi"/>
          <w:bCs/>
          <w:sz w:val="22"/>
          <w:szCs w:val="22"/>
          <w:lang w:val="en-CA"/>
        </w:rPr>
      </w:pPr>
      <w:r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 xml:space="preserve">6. </w:t>
      </w:r>
      <w:r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ab/>
      </w:r>
      <w:r w:rsidR="00586F55"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>Delegations</w:t>
      </w:r>
      <w:r w:rsidR="00586F55" w:rsidRPr="009D1074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 </w:t>
      </w:r>
      <w:r w:rsidR="00C51D21" w:rsidRPr="009D1074">
        <w:rPr>
          <w:rFonts w:asciiTheme="majorHAnsi" w:hAnsiTheme="majorHAnsi" w:cstheme="majorHAnsi"/>
          <w:bCs/>
          <w:sz w:val="22"/>
          <w:szCs w:val="22"/>
          <w:lang w:val="en-CA"/>
        </w:rPr>
        <w:tab/>
      </w:r>
      <w:r w:rsidR="00C51D21" w:rsidRPr="009D1074">
        <w:rPr>
          <w:rFonts w:asciiTheme="majorHAnsi" w:hAnsiTheme="majorHAnsi" w:cstheme="majorHAnsi"/>
          <w:bCs/>
          <w:sz w:val="22"/>
          <w:szCs w:val="22"/>
          <w:lang w:val="en-CA"/>
        </w:rPr>
        <w:tab/>
      </w:r>
    </w:p>
    <w:p w14:paraId="143C49C6" w14:textId="0F118F8A" w:rsidR="00937F82" w:rsidRDefault="002554A4" w:rsidP="00586F55">
      <w:pPr>
        <w:rPr>
          <w:rFonts w:asciiTheme="majorHAnsi" w:hAnsiTheme="majorHAnsi" w:cstheme="majorHAnsi"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Cs/>
          <w:sz w:val="22"/>
          <w:szCs w:val="22"/>
          <w:lang w:val="en-CA"/>
        </w:rPr>
        <w:tab/>
      </w:r>
      <w:r w:rsidR="00937F82">
        <w:rPr>
          <w:rFonts w:asciiTheme="majorHAnsi" w:hAnsiTheme="majorHAnsi" w:cstheme="majorHAnsi"/>
          <w:bCs/>
          <w:sz w:val="22"/>
          <w:szCs w:val="22"/>
          <w:lang w:val="en-CA"/>
        </w:rPr>
        <w:t>9:</w:t>
      </w:r>
      <w:r w:rsidR="00A53E20">
        <w:rPr>
          <w:rFonts w:asciiTheme="majorHAnsi" w:hAnsiTheme="majorHAnsi" w:cstheme="majorHAnsi"/>
          <w:bCs/>
          <w:sz w:val="22"/>
          <w:szCs w:val="22"/>
          <w:lang w:val="en-CA"/>
        </w:rPr>
        <w:t>3</w:t>
      </w:r>
      <w:r w:rsidR="00937F82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0 am </w:t>
      </w:r>
      <w:r w:rsidR="007E05BB">
        <w:rPr>
          <w:rFonts w:asciiTheme="majorHAnsi" w:hAnsiTheme="majorHAnsi" w:cstheme="majorHAnsi"/>
          <w:bCs/>
          <w:sz w:val="22"/>
          <w:szCs w:val="22"/>
          <w:lang w:val="en-CA"/>
        </w:rPr>
        <w:t>John Orr et al.</w:t>
      </w:r>
      <w:r w:rsidR="00937F82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 </w:t>
      </w:r>
    </w:p>
    <w:p w14:paraId="56012FFD" w14:textId="67E6EF1E" w:rsidR="0043776A" w:rsidRPr="009D1074" w:rsidRDefault="00937F82" w:rsidP="00586F55">
      <w:pPr>
        <w:rPr>
          <w:rFonts w:asciiTheme="majorHAnsi" w:hAnsiTheme="majorHAnsi" w:cstheme="majorHAnsi"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Cs/>
          <w:sz w:val="22"/>
          <w:szCs w:val="22"/>
          <w:lang w:val="en-CA"/>
        </w:rPr>
        <w:tab/>
      </w:r>
      <w:r w:rsidR="00A14427">
        <w:rPr>
          <w:rFonts w:asciiTheme="majorHAnsi" w:hAnsiTheme="majorHAnsi" w:cstheme="majorHAnsi"/>
          <w:bCs/>
          <w:sz w:val="22"/>
          <w:szCs w:val="22"/>
          <w:lang w:val="en-CA"/>
        </w:rPr>
        <w:tab/>
      </w:r>
    </w:p>
    <w:p w14:paraId="460F35AC" w14:textId="01DAC80C" w:rsidR="00586F55" w:rsidRPr="009D1074" w:rsidRDefault="00F51C61" w:rsidP="00586F55">
      <w:pPr>
        <w:rPr>
          <w:rFonts w:asciiTheme="majorHAnsi" w:hAnsiTheme="majorHAnsi" w:cstheme="majorHAnsi"/>
          <w:b/>
          <w:bCs/>
          <w:sz w:val="22"/>
          <w:szCs w:val="22"/>
          <w:lang w:val="en-CA"/>
        </w:rPr>
      </w:pPr>
      <w:r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>7.</w:t>
      </w:r>
      <w:r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ab/>
      </w:r>
      <w:r w:rsidR="00E62CFE"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>Public Hearing</w:t>
      </w:r>
    </w:p>
    <w:p w14:paraId="16B3B309" w14:textId="4FB9F530" w:rsidR="00D066D8" w:rsidRPr="009D1074" w:rsidRDefault="00D066D8" w:rsidP="00F51C61">
      <w:pPr>
        <w:rPr>
          <w:rFonts w:asciiTheme="majorHAnsi" w:hAnsiTheme="majorHAnsi" w:cstheme="majorHAnsi"/>
          <w:bCs/>
          <w:sz w:val="22"/>
          <w:szCs w:val="22"/>
          <w:lang w:val="en-CA"/>
        </w:rPr>
      </w:pPr>
      <w:r w:rsidRPr="009D1074">
        <w:rPr>
          <w:rFonts w:asciiTheme="majorHAnsi" w:hAnsiTheme="majorHAnsi" w:cstheme="majorHAnsi"/>
          <w:bCs/>
          <w:sz w:val="22"/>
          <w:szCs w:val="22"/>
          <w:lang w:val="en-CA"/>
        </w:rPr>
        <w:tab/>
      </w:r>
      <w:r w:rsidRPr="009D1074">
        <w:rPr>
          <w:rFonts w:asciiTheme="majorHAnsi" w:hAnsiTheme="majorHAnsi" w:cstheme="majorHAnsi"/>
          <w:bCs/>
          <w:sz w:val="22"/>
          <w:szCs w:val="22"/>
          <w:lang w:val="en-CA"/>
        </w:rPr>
        <w:tab/>
      </w:r>
    </w:p>
    <w:p w14:paraId="06E82B5A" w14:textId="77777777" w:rsidR="00F51C61" w:rsidRPr="009D1074" w:rsidRDefault="00F51C61" w:rsidP="00F51C61">
      <w:pPr>
        <w:rPr>
          <w:rFonts w:asciiTheme="majorHAnsi" w:hAnsiTheme="majorHAnsi" w:cstheme="majorHAnsi"/>
          <w:b/>
          <w:bCs/>
          <w:sz w:val="22"/>
          <w:szCs w:val="22"/>
          <w:lang w:val="en-CA"/>
        </w:rPr>
      </w:pPr>
      <w:r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>8.</w:t>
      </w:r>
      <w:r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ab/>
        <w:t>Unfinished Business</w:t>
      </w:r>
    </w:p>
    <w:p w14:paraId="6D84B354" w14:textId="09426412" w:rsidR="004E747D" w:rsidRDefault="004E747D" w:rsidP="00F51C61">
      <w:pPr>
        <w:ind w:firstLine="720"/>
        <w:rPr>
          <w:rFonts w:asciiTheme="majorHAnsi" w:hAnsiTheme="majorHAnsi" w:cstheme="majorHAnsi"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Cs/>
          <w:sz w:val="22"/>
          <w:szCs w:val="22"/>
          <w:lang w:val="en-CA"/>
        </w:rPr>
        <w:t xml:space="preserve">1. </w:t>
      </w:r>
      <w:r w:rsidR="00FF4115" w:rsidRPr="00161852">
        <w:rPr>
          <w:rFonts w:asciiTheme="majorHAnsi" w:hAnsiTheme="majorHAnsi" w:cstheme="majorHAnsi"/>
          <w:bCs/>
          <w:sz w:val="22"/>
          <w:szCs w:val="22"/>
          <w:lang w:val="en-CA"/>
        </w:rPr>
        <w:t>Manson Rink Well Request</w:t>
      </w:r>
    </w:p>
    <w:p w14:paraId="13D3CF53" w14:textId="623AABFE" w:rsidR="00F51C61" w:rsidRPr="009D1074" w:rsidRDefault="004E747D" w:rsidP="00F51C61">
      <w:pPr>
        <w:ind w:firstLine="720"/>
        <w:rPr>
          <w:rFonts w:asciiTheme="majorHAnsi" w:hAnsiTheme="majorHAnsi" w:cstheme="majorHAnsi"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Cs/>
          <w:sz w:val="22"/>
          <w:szCs w:val="22"/>
          <w:lang w:val="en-CA"/>
        </w:rPr>
        <w:t>2</w:t>
      </w:r>
      <w:r w:rsidR="00F51C61" w:rsidRPr="009D1074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. </w:t>
      </w:r>
      <w:r w:rsidR="00FF4115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MTI Discussion April 29th re: access </w:t>
      </w:r>
    </w:p>
    <w:p w14:paraId="3FC55C66" w14:textId="3990B443" w:rsidR="00C661F4" w:rsidRDefault="004E747D" w:rsidP="00C661F4">
      <w:pPr>
        <w:ind w:firstLine="720"/>
        <w:rPr>
          <w:rFonts w:asciiTheme="majorHAnsi" w:hAnsiTheme="majorHAnsi" w:cstheme="majorHAnsi"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Cs/>
          <w:sz w:val="22"/>
          <w:szCs w:val="22"/>
          <w:lang w:val="en-CA"/>
        </w:rPr>
        <w:t>3</w:t>
      </w:r>
      <w:r w:rsidR="00F51C61" w:rsidRPr="009D1074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. </w:t>
      </w:r>
      <w:r w:rsidR="004315F8" w:rsidRPr="00BC7EA4">
        <w:rPr>
          <w:rFonts w:asciiTheme="majorHAnsi" w:hAnsiTheme="majorHAnsi" w:cstheme="majorHAnsi"/>
          <w:bCs/>
          <w:sz w:val="22"/>
          <w:szCs w:val="22"/>
          <w:lang w:val="en-CA"/>
        </w:rPr>
        <w:t>Green Team 2022</w:t>
      </w:r>
    </w:p>
    <w:p w14:paraId="3D9B3FB5" w14:textId="77777777" w:rsidR="007E05BB" w:rsidRPr="00346D08" w:rsidRDefault="004E747D" w:rsidP="007E05BB">
      <w:pPr>
        <w:ind w:firstLine="720"/>
        <w:rPr>
          <w:rFonts w:asciiTheme="majorHAnsi" w:hAnsiTheme="majorHAnsi" w:cstheme="majorHAnsi"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Cs/>
          <w:sz w:val="22"/>
          <w:szCs w:val="22"/>
          <w:lang w:val="en-CA"/>
        </w:rPr>
        <w:t>4</w:t>
      </w:r>
      <w:r w:rsidR="00620BFE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. </w:t>
      </w:r>
      <w:r w:rsidR="007E05BB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MMF Housing Project Proposal </w:t>
      </w:r>
    </w:p>
    <w:p w14:paraId="7AC1A93E" w14:textId="784D7F98" w:rsidR="00C87441" w:rsidRDefault="004E747D" w:rsidP="008646BD">
      <w:pPr>
        <w:ind w:firstLine="720"/>
        <w:rPr>
          <w:rFonts w:asciiTheme="majorHAnsi" w:hAnsiTheme="majorHAnsi" w:cstheme="majorHAnsi"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Cs/>
          <w:sz w:val="22"/>
          <w:szCs w:val="22"/>
          <w:lang w:val="en-CA"/>
        </w:rPr>
        <w:t>5</w:t>
      </w:r>
      <w:r w:rsidR="00346D08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. </w:t>
      </w:r>
      <w:r w:rsidR="007E05BB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Letter, </w:t>
      </w:r>
      <w:proofErr w:type="spellStart"/>
      <w:r w:rsidR="007E05BB">
        <w:rPr>
          <w:rFonts w:asciiTheme="majorHAnsi" w:hAnsiTheme="majorHAnsi" w:cstheme="majorHAnsi"/>
          <w:bCs/>
          <w:sz w:val="22"/>
          <w:szCs w:val="22"/>
          <w:lang w:val="en-CA"/>
        </w:rPr>
        <w:t>Towler</w:t>
      </w:r>
      <w:proofErr w:type="spellEnd"/>
      <w:r w:rsidR="007E05BB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/Jamieson re: </w:t>
      </w:r>
      <w:r w:rsidR="00E650DF">
        <w:rPr>
          <w:rFonts w:asciiTheme="majorHAnsi" w:hAnsiTheme="majorHAnsi" w:cstheme="majorHAnsi"/>
          <w:bCs/>
          <w:sz w:val="22"/>
          <w:szCs w:val="22"/>
          <w:lang w:val="en-CA"/>
        </w:rPr>
        <w:t>Cemetery Road Ditch Maintenance</w:t>
      </w:r>
      <w:r w:rsidR="00E650DF">
        <w:rPr>
          <w:rFonts w:asciiTheme="majorHAnsi" w:hAnsiTheme="majorHAnsi" w:cstheme="majorHAnsi"/>
          <w:bCs/>
          <w:sz w:val="22"/>
          <w:szCs w:val="22"/>
          <w:lang w:val="en-CA"/>
        </w:rPr>
        <w:tab/>
      </w:r>
    </w:p>
    <w:p w14:paraId="4A5E723C" w14:textId="51462AF7" w:rsidR="00A34142" w:rsidRDefault="00A34142" w:rsidP="008646BD">
      <w:pPr>
        <w:ind w:firstLine="720"/>
        <w:rPr>
          <w:rFonts w:asciiTheme="majorHAnsi" w:hAnsiTheme="majorHAnsi" w:cstheme="majorHAnsi"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Cs/>
          <w:sz w:val="22"/>
          <w:szCs w:val="22"/>
          <w:lang w:val="en-CA"/>
        </w:rPr>
        <w:t xml:space="preserve">6. </w:t>
      </w:r>
      <w:r w:rsidR="007E05BB">
        <w:rPr>
          <w:rFonts w:asciiTheme="majorHAnsi" w:hAnsiTheme="majorHAnsi" w:cstheme="majorHAnsi"/>
          <w:bCs/>
          <w:sz w:val="22"/>
          <w:szCs w:val="22"/>
          <w:lang w:val="en-CA"/>
        </w:rPr>
        <w:t>Midwestern District Meeting, June 23</w:t>
      </w:r>
      <w:r w:rsidR="007E05BB" w:rsidRPr="006F765F">
        <w:rPr>
          <w:rFonts w:asciiTheme="majorHAnsi" w:hAnsiTheme="majorHAnsi" w:cstheme="majorHAnsi"/>
          <w:bCs/>
          <w:sz w:val="22"/>
          <w:szCs w:val="22"/>
          <w:vertAlign w:val="superscript"/>
          <w:lang w:val="en-CA"/>
        </w:rPr>
        <w:t>rd</w:t>
      </w:r>
      <w:r w:rsidR="007E05BB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, </w:t>
      </w:r>
      <w:proofErr w:type="spellStart"/>
      <w:r w:rsidR="007E05BB">
        <w:rPr>
          <w:rFonts w:asciiTheme="majorHAnsi" w:hAnsiTheme="majorHAnsi" w:cstheme="majorHAnsi"/>
          <w:bCs/>
          <w:sz w:val="22"/>
          <w:szCs w:val="22"/>
          <w:lang w:val="en-CA"/>
        </w:rPr>
        <w:t>Hamiota</w:t>
      </w:r>
      <w:proofErr w:type="spellEnd"/>
    </w:p>
    <w:p w14:paraId="0BEB142F" w14:textId="5CB331C1" w:rsidR="007E05BB" w:rsidRDefault="007E05BB" w:rsidP="008646BD">
      <w:pPr>
        <w:ind w:firstLine="720"/>
        <w:rPr>
          <w:rFonts w:asciiTheme="majorHAnsi" w:hAnsiTheme="majorHAnsi" w:cstheme="majorHAnsi"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Cs/>
          <w:sz w:val="22"/>
          <w:szCs w:val="22"/>
          <w:lang w:val="en-CA"/>
        </w:rPr>
        <w:t>7. BL #04-2018 Loan to St. Lazare Athletics repayment schedule</w:t>
      </w:r>
    </w:p>
    <w:p w14:paraId="2CE4F2F5" w14:textId="77777777" w:rsidR="007E05BB" w:rsidRDefault="007E05BB" w:rsidP="007E05BB">
      <w:pPr>
        <w:ind w:firstLine="720"/>
        <w:rPr>
          <w:rFonts w:asciiTheme="majorHAnsi" w:hAnsiTheme="majorHAnsi" w:cstheme="majorHAnsi"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Cs/>
          <w:sz w:val="22"/>
          <w:szCs w:val="22"/>
          <w:lang w:val="en-CA"/>
        </w:rPr>
        <w:t>8. EMO: When the lights go out, generator requirements</w:t>
      </w:r>
    </w:p>
    <w:p w14:paraId="22D6E1EB" w14:textId="185B18CD" w:rsidR="00C35721" w:rsidRDefault="007E05BB" w:rsidP="00C35721">
      <w:pPr>
        <w:ind w:firstLine="720"/>
        <w:rPr>
          <w:rFonts w:asciiTheme="majorHAnsi" w:hAnsiTheme="majorHAnsi" w:cstheme="majorHAnsi"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Cs/>
          <w:sz w:val="22"/>
          <w:szCs w:val="22"/>
          <w:lang w:val="en-CA"/>
        </w:rPr>
        <w:t>9. DFA Funding Program</w:t>
      </w:r>
    </w:p>
    <w:p w14:paraId="79D31F60" w14:textId="7C9F91BC" w:rsidR="00C35721" w:rsidRPr="00346D08" w:rsidRDefault="00C35721" w:rsidP="00C35721">
      <w:pPr>
        <w:ind w:firstLine="720"/>
        <w:rPr>
          <w:rFonts w:asciiTheme="majorHAnsi" w:hAnsiTheme="majorHAnsi" w:cstheme="majorHAnsi"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Cs/>
          <w:sz w:val="22"/>
          <w:szCs w:val="22"/>
          <w:lang w:val="en-CA"/>
        </w:rPr>
        <w:t xml:space="preserve">10. </w:t>
      </w:r>
      <w:r w:rsidR="00121342">
        <w:rPr>
          <w:rFonts w:asciiTheme="majorHAnsi" w:hAnsiTheme="majorHAnsi" w:cstheme="majorHAnsi"/>
          <w:bCs/>
          <w:sz w:val="22"/>
          <w:szCs w:val="22"/>
          <w:lang w:val="en-CA"/>
        </w:rPr>
        <w:t>S.A.I.L. Funding request</w:t>
      </w:r>
    </w:p>
    <w:p w14:paraId="315CD45C" w14:textId="77777777" w:rsidR="00F51C61" w:rsidRPr="009D1074" w:rsidRDefault="00F51C61" w:rsidP="00EE0AC2">
      <w:pPr>
        <w:ind w:firstLine="720"/>
        <w:rPr>
          <w:rFonts w:asciiTheme="majorHAnsi" w:hAnsiTheme="majorHAnsi" w:cstheme="majorHAnsi"/>
          <w:bCs/>
          <w:sz w:val="22"/>
          <w:szCs w:val="22"/>
          <w:lang w:val="en-CA"/>
        </w:rPr>
      </w:pPr>
      <w:r w:rsidRPr="009D1074">
        <w:rPr>
          <w:rFonts w:asciiTheme="majorHAnsi" w:hAnsiTheme="majorHAnsi" w:cstheme="majorHAnsi"/>
          <w:b/>
          <w:sz w:val="22"/>
          <w:szCs w:val="22"/>
          <w:lang w:val="en-CA"/>
        </w:rPr>
        <w:t>Additions</w:t>
      </w:r>
    </w:p>
    <w:p w14:paraId="23A57A1B" w14:textId="1CB988D9" w:rsidR="00A2584B" w:rsidRPr="009D1074" w:rsidRDefault="00F51C61" w:rsidP="00F51C61">
      <w:pPr>
        <w:rPr>
          <w:rFonts w:asciiTheme="majorHAnsi" w:hAnsiTheme="majorHAnsi" w:cstheme="majorHAnsi"/>
          <w:bCs/>
          <w:sz w:val="22"/>
          <w:szCs w:val="22"/>
          <w:lang w:val="en-CA"/>
        </w:rPr>
      </w:pPr>
      <w:r w:rsidRPr="009D1074">
        <w:rPr>
          <w:rFonts w:asciiTheme="majorHAnsi" w:hAnsiTheme="majorHAnsi" w:cstheme="majorHAnsi"/>
          <w:b/>
          <w:sz w:val="22"/>
          <w:szCs w:val="22"/>
          <w:lang w:val="en-CA"/>
        </w:rPr>
        <w:tab/>
      </w:r>
      <w:r w:rsidR="00A2584B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 </w:t>
      </w:r>
    </w:p>
    <w:p w14:paraId="0F5E19DD" w14:textId="77777777" w:rsidR="00F51C61" w:rsidRPr="009D1074" w:rsidRDefault="00F51C61" w:rsidP="00F51C61">
      <w:pPr>
        <w:rPr>
          <w:rFonts w:asciiTheme="majorHAnsi" w:hAnsiTheme="majorHAnsi" w:cstheme="majorHAnsi"/>
          <w:b/>
          <w:bCs/>
          <w:sz w:val="22"/>
          <w:szCs w:val="22"/>
          <w:lang w:val="en-CA"/>
        </w:rPr>
      </w:pPr>
      <w:r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>9.</w:t>
      </w:r>
      <w:r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ab/>
      </w:r>
      <w:r w:rsidRPr="009D1074">
        <w:rPr>
          <w:rFonts w:asciiTheme="majorHAnsi" w:hAnsiTheme="majorHAnsi" w:cstheme="majorHAnsi"/>
          <w:b/>
          <w:sz w:val="22"/>
          <w:szCs w:val="22"/>
          <w:lang w:val="en-CA"/>
        </w:rPr>
        <w:t>General Business</w:t>
      </w:r>
    </w:p>
    <w:p w14:paraId="2812FAB2" w14:textId="70BA08BC" w:rsidR="00F51C61" w:rsidRPr="009D1074" w:rsidRDefault="00F51C61" w:rsidP="00F51C61">
      <w:pPr>
        <w:rPr>
          <w:rFonts w:asciiTheme="majorHAnsi" w:hAnsiTheme="majorHAnsi" w:cstheme="majorHAnsi"/>
          <w:bCs/>
          <w:sz w:val="22"/>
          <w:szCs w:val="22"/>
          <w:lang w:val="en-CA"/>
        </w:rPr>
      </w:pPr>
      <w:r w:rsidRPr="009D1074">
        <w:rPr>
          <w:rFonts w:asciiTheme="majorHAnsi" w:hAnsiTheme="majorHAnsi" w:cstheme="majorHAnsi"/>
          <w:bCs/>
          <w:sz w:val="22"/>
          <w:szCs w:val="22"/>
          <w:lang w:val="en-CA"/>
        </w:rPr>
        <w:tab/>
        <w:t>1.</w:t>
      </w:r>
      <w:r w:rsidR="00766F89" w:rsidRPr="009D1074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 </w:t>
      </w:r>
      <w:r w:rsidR="00D11E5D">
        <w:rPr>
          <w:rFonts w:asciiTheme="majorHAnsi" w:hAnsiTheme="majorHAnsi" w:cstheme="majorHAnsi"/>
          <w:bCs/>
          <w:sz w:val="22"/>
          <w:szCs w:val="22"/>
          <w:lang w:val="en-CA"/>
        </w:rPr>
        <w:t>Bulk Water to Welwyn Regional Park (2000 gal)</w:t>
      </w:r>
    </w:p>
    <w:p w14:paraId="7A5CBFCE" w14:textId="7C230DCC" w:rsidR="00B7778D" w:rsidRPr="009D1074" w:rsidRDefault="00766F89" w:rsidP="00C661F4">
      <w:pPr>
        <w:rPr>
          <w:rFonts w:asciiTheme="majorHAnsi" w:hAnsiTheme="majorHAnsi" w:cstheme="majorHAnsi"/>
          <w:bCs/>
          <w:sz w:val="22"/>
          <w:szCs w:val="22"/>
          <w:lang w:val="en-CA"/>
        </w:rPr>
      </w:pPr>
      <w:r w:rsidRPr="009D1074">
        <w:rPr>
          <w:rFonts w:asciiTheme="majorHAnsi" w:hAnsiTheme="majorHAnsi" w:cstheme="majorHAnsi"/>
          <w:bCs/>
          <w:sz w:val="22"/>
          <w:szCs w:val="22"/>
          <w:lang w:val="en-CA"/>
        </w:rPr>
        <w:tab/>
        <w:t>2</w:t>
      </w:r>
      <w:r w:rsidR="00F51C61" w:rsidRPr="009D1074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. </w:t>
      </w:r>
      <w:r w:rsidR="00D11E5D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L. Fouillard / M. </w:t>
      </w:r>
      <w:proofErr w:type="spellStart"/>
      <w:r w:rsidR="00D11E5D">
        <w:rPr>
          <w:rFonts w:asciiTheme="majorHAnsi" w:hAnsiTheme="majorHAnsi" w:cstheme="majorHAnsi"/>
          <w:bCs/>
          <w:sz w:val="22"/>
          <w:szCs w:val="22"/>
          <w:lang w:val="en-CA"/>
        </w:rPr>
        <w:t>Huybrecht</w:t>
      </w:r>
      <w:proofErr w:type="spellEnd"/>
      <w:r w:rsidR="00D11E5D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 / CN Right of Way</w:t>
      </w:r>
    </w:p>
    <w:p w14:paraId="579DD0EB" w14:textId="0A6590CC" w:rsidR="00C661F4" w:rsidRPr="009D1074" w:rsidRDefault="00C661F4" w:rsidP="00C661F4">
      <w:pPr>
        <w:rPr>
          <w:rFonts w:asciiTheme="majorHAnsi" w:hAnsiTheme="majorHAnsi" w:cstheme="majorHAnsi"/>
          <w:bCs/>
          <w:sz w:val="22"/>
          <w:szCs w:val="22"/>
          <w:lang w:val="en-CA"/>
        </w:rPr>
      </w:pPr>
      <w:r w:rsidRPr="009D1074">
        <w:rPr>
          <w:rFonts w:asciiTheme="majorHAnsi" w:hAnsiTheme="majorHAnsi" w:cstheme="majorHAnsi"/>
          <w:bCs/>
          <w:sz w:val="22"/>
          <w:szCs w:val="22"/>
          <w:lang w:val="en-CA"/>
        </w:rPr>
        <w:tab/>
      </w:r>
      <w:r w:rsidR="00EE2568" w:rsidRPr="009D1074">
        <w:rPr>
          <w:rFonts w:asciiTheme="majorHAnsi" w:hAnsiTheme="majorHAnsi" w:cstheme="majorHAnsi"/>
          <w:bCs/>
          <w:sz w:val="22"/>
          <w:szCs w:val="22"/>
          <w:lang w:val="en-CA"/>
        </w:rPr>
        <w:t>3</w:t>
      </w:r>
      <w:r w:rsidRPr="009D1074">
        <w:rPr>
          <w:rFonts w:asciiTheme="majorHAnsi" w:hAnsiTheme="majorHAnsi" w:cstheme="majorHAnsi"/>
          <w:bCs/>
          <w:sz w:val="22"/>
          <w:szCs w:val="22"/>
          <w:lang w:val="en-CA"/>
        </w:rPr>
        <w:t>.</w:t>
      </w:r>
      <w:r w:rsidR="00D1496C" w:rsidRPr="009D1074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 </w:t>
      </w:r>
      <w:r w:rsidR="00847369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RRM Invoice – Crushing </w:t>
      </w:r>
    </w:p>
    <w:p w14:paraId="17BA067D" w14:textId="159E7F85" w:rsidR="00A2562C" w:rsidRPr="009D1074" w:rsidRDefault="00CB6D70" w:rsidP="00A2562C">
      <w:pPr>
        <w:rPr>
          <w:rFonts w:asciiTheme="majorHAnsi" w:hAnsiTheme="majorHAnsi" w:cstheme="majorHAnsi"/>
          <w:bCs/>
          <w:sz w:val="22"/>
          <w:szCs w:val="22"/>
          <w:lang w:val="en-CA"/>
        </w:rPr>
      </w:pPr>
      <w:r w:rsidRPr="009D1074">
        <w:rPr>
          <w:rFonts w:asciiTheme="majorHAnsi" w:hAnsiTheme="majorHAnsi" w:cstheme="majorHAnsi"/>
          <w:bCs/>
          <w:sz w:val="22"/>
          <w:szCs w:val="22"/>
          <w:lang w:val="en-CA"/>
        </w:rPr>
        <w:tab/>
      </w:r>
      <w:r w:rsidR="00EE2568" w:rsidRPr="009D1074">
        <w:rPr>
          <w:rFonts w:asciiTheme="majorHAnsi" w:hAnsiTheme="majorHAnsi" w:cstheme="majorHAnsi"/>
          <w:bCs/>
          <w:sz w:val="22"/>
          <w:szCs w:val="22"/>
          <w:lang w:val="en-CA"/>
        </w:rPr>
        <w:t>4</w:t>
      </w:r>
      <w:r w:rsidRPr="009D1074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. </w:t>
      </w:r>
      <w:r w:rsidR="00A53E20">
        <w:rPr>
          <w:rFonts w:asciiTheme="majorHAnsi" w:hAnsiTheme="majorHAnsi" w:cstheme="majorHAnsi"/>
          <w:bCs/>
          <w:sz w:val="22"/>
          <w:szCs w:val="22"/>
          <w:lang w:val="en-CA"/>
        </w:rPr>
        <w:t>2022 Road Grant</w:t>
      </w:r>
    </w:p>
    <w:p w14:paraId="2928C37A" w14:textId="4CCB95EC" w:rsidR="00FD3C90" w:rsidRPr="009D1074" w:rsidRDefault="00FD3C90" w:rsidP="00A2562C">
      <w:pPr>
        <w:rPr>
          <w:rFonts w:asciiTheme="majorHAnsi" w:hAnsiTheme="majorHAnsi" w:cstheme="majorHAnsi"/>
          <w:bCs/>
          <w:sz w:val="22"/>
          <w:szCs w:val="22"/>
          <w:lang w:val="en-CA"/>
        </w:rPr>
      </w:pPr>
      <w:r w:rsidRPr="009D1074">
        <w:rPr>
          <w:rFonts w:asciiTheme="majorHAnsi" w:hAnsiTheme="majorHAnsi" w:cstheme="majorHAnsi"/>
          <w:bCs/>
          <w:sz w:val="22"/>
          <w:szCs w:val="22"/>
          <w:lang w:val="en-CA"/>
        </w:rPr>
        <w:tab/>
        <w:t xml:space="preserve">5. </w:t>
      </w:r>
      <w:r w:rsidR="00A53E20">
        <w:rPr>
          <w:rFonts w:asciiTheme="majorHAnsi" w:hAnsiTheme="majorHAnsi" w:cstheme="majorHAnsi"/>
          <w:bCs/>
          <w:sz w:val="22"/>
          <w:szCs w:val="22"/>
          <w:lang w:val="en-CA"/>
        </w:rPr>
        <w:t>Busted Car Window - Lawnmower</w:t>
      </w:r>
    </w:p>
    <w:p w14:paraId="49672F2D" w14:textId="2CE4A41A" w:rsidR="00FD3C90" w:rsidRDefault="00FD3C90" w:rsidP="00A2562C">
      <w:pPr>
        <w:rPr>
          <w:rFonts w:asciiTheme="majorHAnsi" w:hAnsiTheme="majorHAnsi" w:cstheme="majorHAnsi"/>
          <w:bCs/>
          <w:sz w:val="22"/>
          <w:szCs w:val="22"/>
          <w:lang w:val="en-CA"/>
        </w:rPr>
      </w:pPr>
      <w:r w:rsidRPr="009D1074">
        <w:rPr>
          <w:rFonts w:asciiTheme="majorHAnsi" w:hAnsiTheme="majorHAnsi" w:cstheme="majorHAnsi"/>
          <w:bCs/>
          <w:sz w:val="22"/>
          <w:szCs w:val="22"/>
          <w:lang w:val="en-CA"/>
        </w:rPr>
        <w:tab/>
        <w:t xml:space="preserve">6. </w:t>
      </w:r>
      <w:r w:rsidR="00A53E20">
        <w:rPr>
          <w:rFonts w:asciiTheme="majorHAnsi" w:hAnsiTheme="majorHAnsi" w:cstheme="majorHAnsi"/>
          <w:bCs/>
          <w:sz w:val="22"/>
          <w:szCs w:val="22"/>
          <w:lang w:val="en-CA"/>
        </w:rPr>
        <w:t>May Beaver Report</w:t>
      </w:r>
    </w:p>
    <w:p w14:paraId="79F416DC" w14:textId="40800409" w:rsidR="000654F9" w:rsidRDefault="000654F9" w:rsidP="00A2562C">
      <w:pPr>
        <w:rPr>
          <w:rFonts w:asciiTheme="majorHAnsi" w:hAnsiTheme="majorHAnsi" w:cstheme="majorHAnsi"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Cs/>
          <w:sz w:val="22"/>
          <w:szCs w:val="22"/>
          <w:lang w:val="en-CA"/>
        </w:rPr>
        <w:tab/>
        <w:t xml:space="preserve">7. </w:t>
      </w:r>
      <w:r w:rsidR="00A53E20">
        <w:rPr>
          <w:rFonts w:asciiTheme="majorHAnsi" w:hAnsiTheme="majorHAnsi" w:cstheme="majorHAnsi"/>
          <w:bCs/>
          <w:sz w:val="22"/>
          <w:szCs w:val="22"/>
          <w:lang w:val="en-CA"/>
        </w:rPr>
        <w:t>Sea Hawk Challenge Coin Contest</w:t>
      </w:r>
    </w:p>
    <w:p w14:paraId="15B00417" w14:textId="18618C1E" w:rsidR="00620BFE" w:rsidRDefault="00620BFE" w:rsidP="00A2562C">
      <w:pPr>
        <w:rPr>
          <w:rFonts w:asciiTheme="majorHAnsi" w:hAnsiTheme="majorHAnsi" w:cstheme="majorHAnsi"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Cs/>
          <w:sz w:val="22"/>
          <w:szCs w:val="22"/>
          <w:lang w:val="en-CA"/>
        </w:rPr>
        <w:tab/>
        <w:t>8.</w:t>
      </w:r>
      <w:r w:rsidR="00A140D9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 </w:t>
      </w:r>
      <w:r w:rsidR="00A53E20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MB/NW Ontario Royal Canadian Legion </w:t>
      </w:r>
    </w:p>
    <w:p w14:paraId="6D59B1A6" w14:textId="7FEAFC29" w:rsidR="00A140D9" w:rsidRDefault="00A140D9" w:rsidP="00A2562C">
      <w:pPr>
        <w:rPr>
          <w:rFonts w:asciiTheme="majorHAnsi" w:hAnsiTheme="majorHAnsi" w:cstheme="majorHAnsi"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Cs/>
          <w:sz w:val="22"/>
          <w:szCs w:val="22"/>
          <w:lang w:val="en-CA"/>
        </w:rPr>
        <w:tab/>
      </w:r>
      <w:r w:rsidR="00620BFE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9. </w:t>
      </w:r>
      <w:r w:rsidR="00A53E20">
        <w:rPr>
          <w:rFonts w:asciiTheme="majorHAnsi" w:hAnsiTheme="majorHAnsi" w:cstheme="majorHAnsi"/>
          <w:bCs/>
          <w:sz w:val="22"/>
          <w:szCs w:val="22"/>
          <w:lang w:val="en-CA"/>
        </w:rPr>
        <w:t>St. Madeline Cemetery</w:t>
      </w:r>
    </w:p>
    <w:p w14:paraId="6C770BCD" w14:textId="773E5B7D" w:rsidR="00DF432B" w:rsidRDefault="00A140D9" w:rsidP="00773588">
      <w:pPr>
        <w:rPr>
          <w:rFonts w:asciiTheme="majorHAnsi" w:hAnsiTheme="majorHAnsi" w:cstheme="majorHAnsi"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Cs/>
          <w:sz w:val="22"/>
          <w:szCs w:val="22"/>
          <w:lang w:val="en-CA"/>
        </w:rPr>
        <w:tab/>
      </w:r>
      <w:r w:rsidR="002455EF">
        <w:rPr>
          <w:rFonts w:asciiTheme="majorHAnsi" w:hAnsiTheme="majorHAnsi" w:cstheme="majorHAnsi"/>
          <w:bCs/>
          <w:sz w:val="22"/>
          <w:szCs w:val="22"/>
          <w:lang w:val="en-CA"/>
        </w:rPr>
        <w:t>1</w:t>
      </w:r>
      <w:r w:rsidR="00E2327F">
        <w:rPr>
          <w:rFonts w:asciiTheme="majorHAnsi" w:hAnsiTheme="majorHAnsi" w:cstheme="majorHAnsi"/>
          <w:bCs/>
          <w:sz w:val="22"/>
          <w:szCs w:val="22"/>
          <w:lang w:val="en-CA"/>
        </w:rPr>
        <w:t>0</w:t>
      </w:r>
      <w:r w:rsidR="002455EF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. </w:t>
      </w:r>
      <w:r w:rsidR="0021484B">
        <w:rPr>
          <w:rFonts w:asciiTheme="majorHAnsi" w:hAnsiTheme="majorHAnsi" w:cstheme="majorHAnsi"/>
          <w:bCs/>
          <w:sz w:val="22"/>
          <w:szCs w:val="22"/>
          <w:lang w:val="en-CA"/>
        </w:rPr>
        <w:t>R. Lemoine Request</w:t>
      </w:r>
    </w:p>
    <w:p w14:paraId="5F034324" w14:textId="350A0934" w:rsidR="004E546F" w:rsidRDefault="004E546F" w:rsidP="00773588">
      <w:pPr>
        <w:rPr>
          <w:rFonts w:asciiTheme="majorHAnsi" w:hAnsiTheme="majorHAnsi" w:cstheme="majorHAnsi"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Cs/>
          <w:sz w:val="22"/>
          <w:szCs w:val="22"/>
          <w:lang w:val="en-CA"/>
        </w:rPr>
        <w:lastRenderedPageBreak/>
        <w:tab/>
        <w:t xml:space="preserve">11. </w:t>
      </w:r>
      <w:r w:rsidR="00C35721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Inaugural / New Council Orientation Meeting date </w:t>
      </w:r>
    </w:p>
    <w:p w14:paraId="6C01AC45" w14:textId="45B31613" w:rsidR="004E546F" w:rsidRDefault="004E546F" w:rsidP="00773588">
      <w:pPr>
        <w:rPr>
          <w:rFonts w:asciiTheme="majorHAnsi" w:hAnsiTheme="majorHAnsi" w:cstheme="majorHAnsi"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Cs/>
          <w:sz w:val="22"/>
          <w:szCs w:val="22"/>
          <w:lang w:val="en-CA"/>
        </w:rPr>
        <w:tab/>
        <w:t xml:space="preserve">12. </w:t>
      </w:r>
      <w:proofErr w:type="spellStart"/>
      <w:r w:rsidR="00C35721">
        <w:rPr>
          <w:rFonts w:asciiTheme="majorHAnsi" w:hAnsiTheme="majorHAnsi" w:cstheme="majorHAnsi"/>
          <w:bCs/>
          <w:sz w:val="22"/>
          <w:szCs w:val="22"/>
          <w:lang w:val="en-CA"/>
        </w:rPr>
        <w:t>WiFi</w:t>
      </w:r>
      <w:proofErr w:type="spellEnd"/>
      <w:r w:rsidR="00C35721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 in Park</w:t>
      </w:r>
    </w:p>
    <w:p w14:paraId="0262BE28" w14:textId="092BE8EE" w:rsidR="00C35721" w:rsidRDefault="00C35721" w:rsidP="00773588">
      <w:pPr>
        <w:rPr>
          <w:rFonts w:asciiTheme="majorHAnsi" w:hAnsiTheme="majorHAnsi" w:cstheme="majorHAnsi"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Cs/>
          <w:sz w:val="22"/>
          <w:szCs w:val="22"/>
          <w:lang w:val="en-CA"/>
        </w:rPr>
        <w:tab/>
        <w:t>13. R</w:t>
      </w:r>
      <w:r w:rsidR="0059405E">
        <w:rPr>
          <w:rFonts w:asciiTheme="majorHAnsi" w:hAnsiTheme="majorHAnsi" w:cstheme="majorHAnsi"/>
          <w:bCs/>
          <w:sz w:val="22"/>
          <w:szCs w:val="22"/>
          <w:lang w:val="en-CA"/>
        </w:rPr>
        <w:t>TAC</w:t>
      </w:r>
      <w:r>
        <w:rPr>
          <w:rFonts w:asciiTheme="majorHAnsi" w:hAnsiTheme="majorHAnsi" w:cstheme="majorHAnsi"/>
          <w:bCs/>
          <w:sz w:val="22"/>
          <w:szCs w:val="22"/>
          <w:lang w:val="en-CA"/>
        </w:rPr>
        <w:t xml:space="preserve"> Rd from 568 corner to PTH 41 on PTH 42</w:t>
      </w:r>
    </w:p>
    <w:p w14:paraId="16F0B6CF" w14:textId="45B336ED" w:rsidR="00C35721" w:rsidRDefault="00C35721" w:rsidP="00773588">
      <w:pPr>
        <w:rPr>
          <w:rFonts w:asciiTheme="majorHAnsi" w:hAnsiTheme="majorHAnsi" w:cstheme="majorHAnsi"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Cs/>
          <w:sz w:val="22"/>
          <w:szCs w:val="22"/>
          <w:lang w:val="en-CA"/>
        </w:rPr>
        <w:tab/>
        <w:t>14. URA Policy (I. Wagstaff)</w:t>
      </w:r>
    </w:p>
    <w:p w14:paraId="074EFB57" w14:textId="48BC9CBF" w:rsidR="00C35721" w:rsidRDefault="00C35721" w:rsidP="00773588">
      <w:pPr>
        <w:rPr>
          <w:rFonts w:asciiTheme="majorHAnsi" w:hAnsiTheme="majorHAnsi" w:cstheme="majorHAnsi"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Cs/>
          <w:sz w:val="22"/>
          <w:szCs w:val="22"/>
          <w:lang w:val="en-CA"/>
        </w:rPr>
        <w:tab/>
        <w:t>15. O Jessop Truck request</w:t>
      </w:r>
    </w:p>
    <w:p w14:paraId="06D62800" w14:textId="64CB8F50" w:rsidR="00C35721" w:rsidRDefault="00121342" w:rsidP="00773588">
      <w:pPr>
        <w:rPr>
          <w:rFonts w:asciiTheme="majorHAnsi" w:hAnsiTheme="majorHAnsi" w:cstheme="majorHAnsi"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Cs/>
          <w:sz w:val="22"/>
          <w:szCs w:val="22"/>
          <w:lang w:val="en-CA"/>
        </w:rPr>
        <w:tab/>
        <w:t xml:space="preserve">16. St. Lazare Utility </w:t>
      </w:r>
    </w:p>
    <w:p w14:paraId="7045D537" w14:textId="68F4A576" w:rsidR="00C70ACF" w:rsidRDefault="00C70ACF" w:rsidP="00773588">
      <w:pPr>
        <w:rPr>
          <w:rFonts w:asciiTheme="majorHAnsi" w:hAnsiTheme="majorHAnsi" w:cstheme="majorHAnsi"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Cs/>
          <w:sz w:val="22"/>
          <w:szCs w:val="22"/>
          <w:lang w:val="en-CA"/>
        </w:rPr>
        <w:tab/>
        <w:t xml:space="preserve">17. </w:t>
      </w:r>
      <w:r w:rsidR="00111CF8">
        <w:rPr>
          <w:rFonts w:asciiTheme="majorHAnsi" w:hAnsiTheme="majorHAnsi" w:cstheme="majorHAnsi"/>
          <w:bCs/>
          <w:sz w:val="22"/>
          <w:szCs w:val="22"/>
          <w:lang w:val="en-CA"/>
        </w:rPr>
        <w:t>John Orr Culvert Request</w:t>
      </w:r>
    </w:p>
    <w:p w14:paraId="1A46DDC2" w14:textId="5D4DAF92" w:rsidR="00A34142" w:rsidRDefault="0096202C" w:rsidP="007E05BB">
      <w:pPr>
        <w:rPr>
          <w:rFonts w:asciiTheme="majorHAnsi" w:hAnsiTheme="majorHAnsi" w:cstheme="majorHAnsi"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Cs/>
          <w:sz w:val="22"/>
          <w:szCs w:val="22"/>
          <w:lang w:val="en-CA"/>
        </w:rPr>
        <w:tab/>
      </w:r>
      <w:r w:rsidR="0023636F">
        <w:rPr>
          <w:rFonts w:asciiTheme="majorHAnsi" w:hAnsiTheme="majorHAnsi" w:cstheme="majorHAnsi"/>
          <w:bCs/>
          <w:sz w:val="22"/>
          <w:szCs w:val="22"/>
          <w:lang w:val="en-CA"/>
        </w:rPr>
        <w:t>18. Tax Impact of Reassessment 2023</w:t>
      </w:r>
    </w:p>
    <w:p w14:paraId="08556050" w14:textId="2797F5A9" w:rsidR="0023636F" w:rsidRDefault="0023636F" w:rsidP="007E05BB">
      <w:pPr>
        <w:rPr>
          <w:rFonts w:asciiTheme="majorHAnsi" w:hAnsiTheme="majorHAnsi" w:cstheme="majorHAnsi"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Cs/>
          <w:sz w:val="22"/>
          <w:szCs w:val="22"/>
          <w:lang w:val="en-CA"/>
        </w:rPr>
        <w:tab/>
        <w:t>19. Letter from Shannon Stubbs, M.P. re: Rural Economic Development</w:t>
      </w:r>
    </w:p>
    <w:p w14:paraId="62DD01BF" w14:textId="03FC329F" w:rsidR="00A22FA9" w:rsidRDefault="00E660CC" w:rsidP="007E05BB">
      <w:pPr>
        <w:rPr>
          <w:rFonts w:asciiTheme="majorHAnsi" w:hAnsiTheme="majorHAnsi" w:cstheme="majorHAnsi"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Cs/>
          <w:sz w:val="22"/>
          <w:szCs w:val="22"/>
          <w:lang w:val="en-CA"/>
        </w:rPr>
        <w:tab/>
      </w:r>
      <w:r w:rsidR="003A1975">
        <w:rPr>
          <w:rFonts w:asciiTheme="majorHAnsi" w:hAnsiTheme="majorHAnsi" w:cstheme="majorHAnsi"/>
          <w:bCs/>
          <w:sz w:val="22"/>
          <w:szCs w:val="22"/>
          <w:lang w:val="en-CA"/>
        </w:rPr>
        <w:t>20. Trenching in ditch 85N</w:t>
      </w:r>
    </w:p>
    <w:p w14:paraId="57A360D8" w14:textId="030BC60F" w:rsidR="00D21D4C" w:rsidRDefault="00D21D4C" w:rsidP="003601CF">
      <w:pPr>
        <w:ind w:firstLine="720"/>
        <w:rPr>
          <w:rFonts w:asciiTheme="majorHAnsi" w:hAnsiTheme="majorHAnsi" w:cstheme="majorHAnsi"/>
          <w:bCs/>
          <w:sz w:val="22"/>
          <w:szCs w:val="22"/>
          <w:lang w:val="en-CA"/>
        </w:rPr>
      </w:pPr>
      <w:r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>Additions</w:t>
      </w:r>
      <w:r w:rsidRPr="009D1074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  </w:t>
      </w:r>
    </w:p>
    <w:p w14:paraId="4DD9BF6F" w14:textId="0D248E64" w:rsidR="00A6734B" w:rsidRDefault="00077449" w:rsidP="005617DD">
      <w:pPr>
        <w:rPr>
          <w:rFonts w:asciiTheme="majorHAnsi" w:hAnsiTheme="majorHAnsi" w:cstheme="majorHAnsi"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Cs/>
          <w:sz w:val="22"/>
          <w:szCs w:val="22"/>
          <w:lang w:val="en-CA"/>
        </w:rPr>
        <w:tab/>
        <w:t>21. Approach to widen request</w:t>
      </w:r>
    </w:p>
    <w:p w14:paraId="549580B0" w14:textId="7E9E21E7" w:rsidR="00077449" w:rsidRDefault="00077449" w:rsidP="005617DD">
      <w:pPr>
        <w:rPr>
          <w:rFonts w:asciiTheme="majorHAnsi" w:hAnsiTheme="majorHAnsi" w:cstheme="majorHAnsi"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Cs/>
          <w:sz w:val="22"/>
          <w:szCs w:val="22"/>
          <w:lang w:val="en-CA"/>
        </w:rPr>
        <w:tab/>
        <w:t>22. Trees in PTH 41 – Flores</w:t>
      </w:r>
    </w:p>
    <w:p w14:paraId="7071FD7F" w14:textId="6016DCCF" w:rsidR="00733236" w:rsidRDefault="00733236" w:rsidP="005617DD">
      <w:pPr>
        <w:rPr>
          <w:rFonts w:asciiTheme="majorHAnsi" w:hAnsiTheme="majorHAnsi" w:cstheme="majorHAnsi"/>
          <w:bCs/>
          <w:sz w:val="22"/>
          <w:szCs w:val="22"/>
          <w:lang w:val="en-CA"/>
        </w:rPr>
      </w:pPr>
    </w:p>
    <w:p w14:paraId="6821E2B7" w14:textId="77777777" w:rsidR="00733236" w:rsidRPr="009D1074" w:rsidRDefault="00733236" w:rsidP="005617DD">
      <w:pPr>
        <w:rPr>
          <w:rFonts w:asciiTheme="majorHAnsi" w:hAnsiTheme="majorHAnsi" w:cstheme="majorHAnsi"/>
          <w:bCs/>
          <w:sz w:val="22"/>
          <w:szCs w:val="22"/>
          <w:lang w:val="en-CA"/>
        </w:rPr>
      </w:pPr>
    </w:p>
    <w:p w14:paraId="3EFF14BB" w14:textId="596074A3" w:rsidR="00F51C61" w:rsidRPr="009D1074" w:rsidRDefault="0062257B" w:rsidP="00F51C61">
      <w:pPr>
        <w:rPr>
          <w:rFonts w:asciiTheme="majorHAnsi" w:hAnsiTheme="majorHAnsi" w:cstheme="majorHAnsi"/>
          <w:b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/>
          <w:bCs/>
          <w:sz w:val="22"/>
          <w:szCs w:val="22"/>
          <w:lang w:val="en-CA"/>
        </w:rPr>
        <w:t>10</w:t>
      </w:r>
      <w:r w:rsidR="00F51C61"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 xml:space="preserve">. </w:t>
      </w:r>
      <w:r w:rsidR="00F51C61"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ab/>
        <w:t>By-Laws &amp; Policies</w:t>
      </w:r>
    </w:p>
    <w:p w14:paraId="0148E803" w14:textId="583A1210" w:rsidR="008646BD" w:rsidRDefault="00D96C44" w:rsidP="00773588">
      <w:pPr>
        <w:rPr>
          <w:rFonts w:asciiTheme="majorHAnsi" w:hAnsiTheme="majorHAnsi" w:cstheme="majorHAnsi"/>
          <w:sz w:val="22"/>
          <w:szCs w:val="22"/>
          <w:lang w:val="en-CA"/>
        </w:rPr>
      </w:pPr>
      <w:r w:rsidRPr="009D1074">
        <w:rPr>
          <w:rFonts w:asciiTheme="majorHAnsi" w:hAnsiTheme="majorHAnsi" w:cstheme="majorHAnsi"/>
          <w:sz w:val="22"/>
          <w:szCs w:val="22"/>
          <w:lang w:val="en-CA"/>
        </w:rPr>
        <w:tab/>
        <w:t xml:space="preserve">1. </w:t>
      </w:r>
      <w:r w:rsidR="00346D08">
        <w:rPr>
          <w:rFonts w:asciiTheme="majorHAnsi" w:hAnsiTheme="majorHAnsi" w:cstheme="majorHAnsi"/>
          <w:sz w:val="22"/>
          <w:szCs w:val="22"/>
          <w:lang w:val="en-CA"/>
        </w:rPr>
        <w:t>#</w:t>
      </w:r>
      <w:r w:rsidR="007E05BB">
        <w:rPr>
          <w:rFonts w:asciiTheme="majorHAnsi" w:hAnsiTheme="majorHAnsi" w:cstheme="majorHAnsi"/>
          <w:sz w:val="22"/>
          <w:szCs w:val="22"/>
          <w:lang w:val="en-CA"/>
        </w:rPr>
        <w:t>07-2022 Indemnity BL</w:t>
      </w:r>
    </w:p>
    <w:p w14:paraId="265B25DD" w14:textId="1E2A8C93" w:rsidR="00C267D3" w:rsidRPr="009D1074" w:rsidRDefault="00AB06A4" w:rsidP="00D96C44">
      <w:pPr>
        <w:rPr>
          <w:rFonts w:asciiTheme="majorHAnsi" w:hAnsiTheme="majorHAnsi" w:cstheme="majorHAnsi"/>
          <w:sz w:val="22"/>
          <w:szCs w:val="22"/>
          <w:lang w:val="en-CA"/>
        </w:rPr>
      </w:pPr>
      <w:r>
        <w:rPr>
          <w:rFonts w:asciiTheme="majorHAnsi" w:hAnsiTheme="majorHAnsi" w:cstheme="majorHAnsi"/>
          <w:sz w:val="22"/>
          <w:szCs w:val="22"/>
          <w:lang w:val="en-CA"/>
        </w:rPr>
        <w:tab/>
      </w:r>
      <w:r w:rsidR="003364E0" w:rsidRPr="009D1074">
        <w:rPr>
          <w:rFonts w:asciiTheme="majorHAnsi" w:hAnsiTheme="majorHAnsi" w:cstheme="majorHAnsi"/>
          <w:sz w:val="22"/>
          <w:szCs w:val="22"/>
          <w:lang w:val="en-CA"/>
        </w:rPr>
        <w:tab/>
      </w:r>
      <w:r w:rsidR="00D96C44" w:rsidRPr="009D1074">
        <w:rPr>
          <w:rFonts w:asciiTheme="majorHAnsi" w:hAnsiTheme="majorHAnsi" w:cstheme="majorHAnsi"/>
          <w:sz w:val="22"/>
          <w:szCs w:val="22"/>
          <w:lang w:val="en-CA"/>
        </w:rPr>
        <w:tab/>
      </w:r>
      <w:r w:rsidR="00A74F5B" w:rsidRPr="009D1074">
        <w:rPr>
          <w:rFonts w:asciiTheme="majorHAnsi" w:hAnsiTheme="majorHAnsi" w:cstheme="majorHAnsi"/>
          <w:sz w:val="22"/>
          <w:szCs w:val="22"/>
          <w:lang w:val="en-CA"/>
        </w:rPr>
        <w:tab/>
      </w:r>
    </w:p>
    <w:p w14:paraId="4DE37FE9" w14:textId="1E5EE9D8" w:rsidR="00C267D3" w:rsidRDefault="00F51C61" w:rsidP="00F51C61">
      <w:pPr>
        <w:rPr>
          <w:rFonts w:asciiTheme="majorHAnsi" w:hAnsiTheme="majorHAnsi" w:cstheme="majorHAnsi"/>
          <w:b/>
          <w:bCs/>
          <w:sz w:val="22"/>
          <w:szCs w:val="22"/>
          <w:lang w:val="en-CA"/>
        </w:rPr>
      </w:pPr>
      <w:r w:rsidRPr="009D1074">
        <w:rPr>
          <w:rFonts w:asciiTheme="majorHAnsi" w:hAnsiTheme="majorHAnsi" w:cstheme="majorHAnsi"/>
          <w:b/>
          <w:sz w:val="22"/>
          <w:szCs w:val="22"/>
          <w:lang w:val="en-CA"/>
        </w:rPr>
        <w:t>1</w:t>
      </w:r>
      <w:r w:rsidR="0062257B">
        <w:rPr>
          <w:rFonts w:asciiTheme="majorHAnsi" w:hAnsiTheme="majorHAnsi" w:cstheme="majorHAnsi"/>
          <w:b/>
          <w:sz w:val="22"/>
          <w:szCs w:val="22"/>
          <w:lang w:val="en-CA"/>
        </w:rPr>
        <w:t>1</w:t>
      </w:r>
      <w:r w:rsidRPr="009D1074">
        <w:rPr>
          <w:rFonts w:asciiTheme="majorHAnsi" w:hAnsiTheme="majorHAnsi" w:cstheme="majorHAnsi"/>
          <w:b/>
          <w:sz w:val="22"/>
          <w:szCs w:val="22"/>
          <w:lang w:val="en-CA"/>
        </w:rPr>
        <w:t>.</w:t>
      </w:r>
      <w:r w:rsidRPr="009D1074">
        <w:rPr>
          <w:rFonts w:asciiTheme="majorHAnsi" w:hAnsiTheme="majorHAnsi" w:cstheme="majorHAnsi"/>
          <w:b/>
          <w:sz w:val="22"/>
          <w:szCs w:val="22"/>
          <w:lang w:val="en-CA"/>
        </w:rPr>
        <w:tab/>
      </w:r>
      <w:r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>Citizen Complaints</w:t>
      </w:r>
    </w:p>
    <w:p w14:paraId="3A3DC63B" w14:textId="65FCCF9C" w:rsidR="0062257B" w:rsidRDefault="00FC789B" w:rsidP="00F51C61">
      <w:pPr>
        <w:rPr>
          <w:rFonts w:asciiTheme="majorHAnsi" w:hAnsiTheme="majorHAnsi" w:cstheme="majorHAnsi"/>
          <w:b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/>
          <w:bCs/>
          <w:sz w:val="22"/>
          <w:szCs w:val="22"/>
          <w:lang w:val="en-CA"/>
        </w:rPr>
        <w:tab/>
      </w:r>
      <w:r w:rsidRPr="00FC789B">
        <w:rPr>
          <w:rFonts w:asciiTheme="majorHAnsi" w:hAnsiTheme="majorHAnsi" w:cstheme="majorHAnsi"/>
          <w:sz w:val="22"/>
          <w:szCs w:val="22"/>
          <w:lang w:val="en-CA"/>
        </w:rPr>
        <w:t>1. S. Pepin-Hayden: Ditch &amp; Culverts</w:t>
      </w:r>
    </w:p>
    <w:p w14:paraId="4E444B14" w14:textId="3B85D5A3" w:rsidR="00FC789B" w:rsidRDefault="00077449" w:rsidP="00F51C61">
      <w:pPr>
        <w:rPr>
          <w:rFonts w:asciiTheme="majorHAnsi" w:hAnsiTheme="majorHAnsi" w:cstheme="majorHAnsi"/>
          <w:sz w:val="22"/>
          <w:szCs w:val="22"/>
          <w:lang w:val="en-CA"/>
        </w:rPr>
      </w:pPr>
      <w:r>
        <w:rPr>
          <w:rFonts w:asciiTheme="majorHAnsi" w:hAnsiTheme="majorHAnsi" w:cstheme="majorHAnsi"/>
          <w:b/>
          <w:bCs/>
          <w:sz w:val="22"/>
          <w:szCs w:val="22"/>
          <w:lang w:val="en-CA"/>
        </w:rPr>
        <w:tab/>
      </w:r>
      <w:r w:rsidRPr="00077449">
        <w:rPr>
          <w:rFonts w:asciiTheme="majorHAnsi" w:hAnsiTheme="majorHAnsi" w:cstheme="majorHAnsi"/>
          <w:sz w:val="22"/>
          <w:szCs w:val="22"/>
          <w:lang w:val="en-CA"/>
        </w:rPr>
        <w:t>2. D</w:t>
      </w:r>
      <w:r>
        <w:rPr>
          <w:rFonts w:asciiTheme="majorHAnsi" w:hAnsiTheme="majorHAnsi" w:cstheme="majorHAnsi"/>
          <w:sz w:val="22"/>
          <w:szCs w:val="22"/>
          <w:lang w:val="en-CA"/>
        </w:rPr>
        <w:t>. Jamieson: Cemetery</w:t>
      </w:r>
    </w:p>
    <w:p w14:paraId="18619BD8" w14:textId="77777777" w:rsidR="00077449" w:rsidRPr="00077449" w:rsidRDefault="00077449" w:rsidP="00F51C61">
      <w:pPr>
        <w:rPr>
          <w:rFonts w:asciiTheme="majorHAnsi" w:hAnsiTheme="majorHAnsi" w:cstheme="majorHAnsi"/>
          <w:sz w:val="22"/>
          <w:szCs w:val="22"/>
          <w:lang w:val="en-CA"/>
        </w:rPr>
      </w:pPr>
    </w:p>
    <w:p w14:paraId="33181C9D" w14:textId="39043C94" w:rsidR="0062257B" w:rsidRPr="009D1074" w:rsidRDefault="0062257B" w:rsidP="0062257B">
      <w:pPr>
        <w:rPr>
          <w:rFonts w:asciiTheme="majorHAnsi" w:hAnsiTheme="majorHAnsi" w:cstheme="majorHAnsi"/>
          <w:b/>
          <w:bCs/>
          <w:sz w:val="22"/>
          <w:szCs w:val="22"/>
          <w:lang w:val="en-CA"/>
        </w:rPr>
      </w:pPr>
      <w:r w:rsidRPr="0062257B">
        <w:rPr>
          <w:rFonts w:asciiTheme="majorHAnsi" w:hAnsiTheme="majorHAnsi" w:cstheme="majorHAnsi"/>
          <w:b/>
          <w:sz w:val="22"/>
          <w:szCs w:val="22"/>
          <w:lang w:val="en-CA"/>
        </w:rPr>
        <w:t>1</w:t>
      </w:r>
      <w:r>
        <w:rPr>
          <w:rFonts w:asciiTheme="majorHAnsi" w:hAnsiTheme="majorHAnsi" w:cstheme="majorHAnsi"/>
          <w:b/>
          <w:sz w:val="22"/>
          <w:szCs w:val="22"/>
          <w:lang w:val="en-CA"/>
        </w:rPr>
        <w:t>2</w:t>
      </w:r>
      <w:r w:rsidRPr="0062257B">
        <w:rPr>
          <w:rFonts w:asciiTheme="majorHAnsi" w:hAnsiTheme="majorHAnsi" w:cstheme="majorHAnsi"/>
          <w:b/>
          <w:sz w:val="22"/>
          <w:szCs w:val="22"/>
          <w:lang w:val="en-CA"/>
        </w:rPr>
        <w:t>.</w:t>
      </w:r>
      <w:r>
        <w:rPr>
          <w:rFonts w:asciiTheme="majorHAnsi" w:hAnsiTheme="majorHAnsi" w:cstheme="majorHAnsi"/>
          <w:bCs/>
          <w:sz w:val="22"/>
          <w:szCs w:val="22"/>
          <w:lang w:val="en-CA"/>
        </w:rPr>
        <w:tab/>
      </w:r>
      <w:r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 xml:space="preserve">Committee of the Whole  </w:t>
      </w:r>
    </w:p>
    <w:p w14:paraId="6CE80223" w14:textId="14BB4C87" w:rsidR="0055134B" w:rsidRPr="009D1074" w:rsidRDefault="001A335C" w:rsidP="00F51C61">
      <w:pPr>
        <w:rPr>
          <w:rFonts w:asciiTheme="majorHAnsi" w:hAnsiTheme="majorHAnsi" w:cstheme="majorHAnsi"/>
          <w:bCs/>
          <w:sz w:val="22"/>
          <w:szCs w:val="22"/>
          <w:lang w:val="en-CA"/>
        </w:rPr>
      </w:pPr>
      <w:r w:rsidRPr="009D1074">
        <w:rPr>
          <w:rFonts w:asciiTheme="majorHAnsi" w:hAnsiTheme="majorHAnsi" w:cstheme="majorHAnsi"/>
          <w:bCs/>
          <w:sz w:val="22"/>
          <w:szCs w:val="22"/>
          <w:lang w:val="en-CA"/>
        </w:rPr>
        <w:tab/>
      </w:r>
      <w:r w:rsidR="0055134B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 </w:t>
      </w:r>
    </w:p>
    <w:p w14:paraId="73548ACA" w14:textId="50C0876A" w:rsidR="00F51C61" w:rsidRDefault="00F51C61" w:rsidP="00F51C61">
      <w:pPr>
        <w:rPr>
          <w:rFonts w:asciiTheme="majorHAnsi" w:hAnsiTheme="majorHAnsi" w:cstheme="majorHAnsi"/>
          <w:b/>
          <w:bCs/>
          <w:sz w:val="22"/>
          <w:szCs w:val="22"/>
          <w:lang w:val="en-CA"/>
        </w:rPr>
      </w:pPr>
      <w:r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>1</w:t>
      </w:r>
      <w:r w:rsidR="0062257B">
        <w:rPr>
          <w:rFonts w:asciiTheme="majorHAnsi" w:hAnsiTheme="majorHAnsi" w:cstheme="majorHAnsi"/>
          <w:b/>
          <w:bCs/>
          <w:sz w:val="22"/>
          <w:szCs w:val="22"/>
          <w:lang w:val="en-CA"/>
        </w:rPr>
        <w:t>3</w:t>
      </w:r>
      <w:r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>.</w:t>
      </w:r>
      <w:r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ab/>
        <w:t>Reeve, Councillor, LUD, Fire Chief, CAO &amp; Foreman Reports</w:t>
      </w:r>
    </w:p>
    <w:p w14:paraId="63FB1F1B" w14:textId="77777777" w:rsidR="00AF4927" w:rsidRPr="00AF4927" w:rsidRDefault="0096202C" w:rsidP="00F51C61">
      <w:pPr>
        <w:rPr>
          <w:rFonts w:asciiTheme="majorHAnsi" w:hAnsiTheme="majorHAnsi" w:cstheme="majorHAnsi"/>
          <w:sz w:val="22"/>
          <w:szCs w:val="22"/>
          <w:u w:val="single"/>
          <w:lang w:val="en-CA"/>
        </w:rPr>
      </w:pPr>
      <w:r>
        <w:rPr>
          <w:rFonts w:asciiTheme="majorHAnsi" w:hAnsiTheme="majorHAnsi" w:cstheme="majorHAnsi"/>
          <w:b/>
          <w:bCs/>
          <w:sz w:val="22"/>
          <w:szCs w:val="22"/>
          <w:lang w:val="en-CA"/>
        </w:rPr>
        <w:tab/>
      </w:r>
      <w:r w:rsidRPr="00AF4927">
        <w:rPr>
          <w:rFonts w:asciiTheme="majorHAnsi" w:hAnsiTheme="majorHAnsi" w:cstheme="majorHAnsi"/>
          <w:sz w:val="22"/>
          <w:szCs w:val="22"/>
          <w:u w:val="single"/>
          <w:lang w:val="en-CA"/>
        </w:rPr>
        <w:t>McAuley Fire Dept</w:t>
      </w:r>
    </w:p>
    <w:p w14:paraId="37FE5172" w14:textId="5D9BEB23" w:rsidR="001D6FF2" w:rsidRDefault="00121342" w:rsidP="00AF4927">
      <w:pPr>
        <w:pStyle w:val="ListParagraph"/>
        <w:numPr>
          <w:ilvl w:val="0"/>
          <w:numId w:val="2"/>
        </w:numPr>
        <w:rPr>
          <w:rFonts w:asciiTheme="majorHAnsi" w:hAnsiTheme="majorHAnsi" w:cstheme="majorHAnsi"/>
          <w:sz w:val="22"/>
          <w:szCs w:val="22"/>
          <w:lang w:val="en-CA"/>
        </w:rPr>
      </w:pPr>
      <w:r w:rsidRPr="00121342">
        <w:rPr>
          <w:rFonts w:asciiTheme="majorHAnsi" w:hAnsiTheme="majorHAnsi" w:cstheme="majorHAnsi"/>
          <w:sz w:val="22"/>
          <w:szCs w:val="22"/>
          <w:lang w:val="en-CA"/>
        </w:rPr>
        <w:t xml:space="preserve">April 2022 </w:t>
      </w:r>
      <w:r w:rsidR="0096202C" w:rsidRPr="00121342">
        <w:rPr>
          <w:rFonts w:asciiTheme="majorHAnsi" w:hAnsiTheme="majorHAnsi" w:cstheme="majorHAnsi"/>
          <w:sz w:val="22"/>
          <w:szCs w:val="22"/>
          <w:lang w:val="en-CA"/>
        </w:rPr>
        <w:t>FC Report</w:t>
      </w:r>
    </w:p>
    <w:p w14:paraId="41987528" w14:textId="4BD46646" w:rsidR="000B7D18" w:rsidRPr="00121342" w:rsidRDefault="000B7D18" w:rsidP="00AF4927">
      <w:pPr>
        <w:pStyle w:val="ListParagraph"/>
        <w:numPr>
          <w:ilvl w:val="0"/>
          <w:numId w:val="2"/>
        </w:numPr>
        <w:rPr>
          <w:rFonts w:asciiTheme="majorHAnsi" w:hAnsiTheme="majorHAnsi" w:cstheme="majorHAnsi"/>
          <w:sz w:val="22"/>
          <w:szCs w:val="22"/>
          <w:lang w:val="en-CA"/>
        </w:rPr>
      </w:pPr>
      <w:r>
        <w:rPr>
          <w:rFonts w:asciiTheme="majorHAnsi" w:hAnsiTheme="majorHAnsi" w:cstheme="majorHAnsi"/>
          <w:sz w:val="22"/>
          <w:szCs w:val="22"/>
          <w:lang w:val="en-CA"/>
        </w:rPr>
        <w:t>May 2022 FC Report</w:t>
      </w:r>
    </w:p>
    <w:p w14:paraId="27D0D371" w14:textId="77777777" w:rsidR="00AF4927" w:rsidRPr="0096202C" w:rsidRDefault="00AF4927" w:rsidP="00F51C61">
      <w:pPr>
        <w:rPr>
          <w:rFonts w:asciiTheme="majorHAnsi" w:hAnsiTheme="majorHAnsi" w:cstheme="majorHAnsi"/>
          <w:sz w:val="22"/>
          <w:szCs w:val="22"/>
          <w:lang w:val="en-CA"/>
        </w:rPr>
      </w:pPr>
    </w:p>
    <w:p w14:paraId="0FD32272" w14:textId="77777777" w:rsidR="00AF4927" w:rsidRPr="00AF4927" w:rsidRDefault="0096202C" w:rsidP="00F51C61">
      <w:pPr>
        <w:rPr>
          <w:rFonts w:asciiTheme="majorHAnsi" w:hAnsiTheme="majorHAnsi" w:cstheme="majorHAnsi"/>
          <w:sz w:val="22"/>
          <w:szCs w:val="22"/>
          <w:u w:val="single"/>
          <w:lang w:val="en-CA"/>
        </w:rPr>
      </w:pPr>
      <w:r w:rsidRPr="0096202C">
        <w:rPr>
          <w:rFonts w:asciiTheme="majorHAnsi" w:hAnsiTheme="majorHAnsi" w:cstheme="majorHAnsi"/>
          <w:sz w:val="22"/>
          <w:szCs w:val="22"/>
          <w:lang w:val="en-CA"/>
        </w:rPr>
        <w:tab/>
      </w:r>
      <w:r w:rsidRPr="00AF4927">
        <w:rPr>
          <w:rFonts w:asciiTheme="majorHAnsi" w:hAnsiTheme="majorHAnsi" w:cstheme="majorHAnsi"/>
          <w:sz w:val="22"/>
          <w:szCs w:val="22"/>
          <w:u w:val="single"/>
          <w:lang w:val="en-CA"/>
        </w:rPr>
        <w:t xml:space="preserve">St. Lazare Fire Dept </w:t>
      </w:r>
    </w:p>
    <w:p w14:paraId="410FA358" w14:textId="7AD39675" w:rsidR="00AF4927" w:rsidRPr="00121342" w:rsidRDefault="00121342" w:rsidP="00AF4927">
      <w:pPr>
        <w:pStyle w:val="ListParagraph"/>
        <w:numPr>
          <w:ilvl w:val="0"/>
          <w:numId w:val="2"/>
        </w:numPr>
        <w:rPr>
          <w:rFonts w:asciiTheme="majorHAnsi" w:hAnsiTheme="majorHAnsi" w:cstheme="majorHAnsi"/>
          <w:sz w:val="22"/>
          <w:szCs w:val="22"/>
          <w:lang w:val="en-CA"/>
        </w:rPr>
      </w:pPr>
      <w:r w:rsidRPr="00121342">
        <w:rPr>
          <w:rFonts w:asciiTheme="majorHAnsi" w:hAnsiTheme="majorHAnsi" w:cstheme="majorHAnsi"/>
          <w:sz w:val="22"/>
          <w:szCs w:val="22"/>
          <w:lang w:val="en-CA"/>
        </w:rPr>
        <w:t>May</w:t>
      </w:r>
      <w:r w:rsidR="0096202C" w:rsidRPr="00121342">
        <w:rPr>
          <w:rFonts w:asciiTheme="majorHAnsi" w:hAnsiTheme="majorHAnsi" w:cstheme="majorHAnsi"/>
          <w:sz w:val="22"/>
          <w:szCs w:val="22"/>
          <w:lang w:val="en-CA"/>
        </w:rPr>
        <w:t xml:space="preserve"> </w:t>
      </w:r>
      <w:r w:rsidRPr="00121342">
        <w:rPr>
          <w:rFonts w:asciiTheme="majorHAnsi" w:hAnsiTheme="majorHAnsi" w:cstheme="majorHAnsi"/>
          <w:sz w:val="22"/>
          <w:szCs w:val="22"/>
          <w:lang w:val="en-CA"/>
        </w:rPr>
        <w:t xml:space="preserve">2022 </w:t>
      </w:r>
      <w:r w:rsidR="0096202C" w:rsidRPr="00121342">
        <w:rPr>
          <w:rFonts w:asciiTheme="majorHAnsi" w:hAnsiTheme="majorHAnsi" w:cstheme="majorHAnsi"/>
          <w:sz w:val="22"/>
          <w:szCs w:val="22"/>
          <w:lang w:val="en-CA"/>
        </w:rPr>
        <w:t>FC Report</w:t>
      </w:r>
    </w:p>
    <w:p w14:paraId="41291B23" w14:textId="745EFD0F" w:rsidR="0096202C" w:rsidRDefault="0096202C" w:rsidP="00F51C61">
      <w:pPr>
        <w:rPr>
          <w:rFonts w:asciiTheme="majorHAnsi" w:hAnsiTheme="majorHAnsi" w:cstheme="majorHAnsi"/>
          <w:b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/>
          <w:bCs/>
          <w:sz w:val="22"/>
          <w:szCs w:val="22"/>
          <w:lang w:val="en-CA"/>
        </w:rPr>
        <w:tab/>
      </w:r>
    </w:p>
    <w:p w14:paraId="44D682A6" w14:textId="77777777" w:rsidR="0096202C" w:rsidRPr="009D1074" w:rsidRDefault="0096202C" w:rsidP="00F51C61">
      <w:pPr>
        <w:rPr>
          <w:rFonts w:asciiTheme="majorHAnsi" w:hAnsiTheme="majorHAnsi" w:cstheme="majorHAnsi"/>
          <w:b/>
          <w:bCs/>
          <w:sz w:val="22"/>
          <w:szCs w:val="22"/>
          <w:lang w:val="en-CA"/>
        </w:rPr>
      </w:pPr>
    </w:p>
    <w:p w14:paraId="0D5D5A54" w14:textId="7C0DF596" w:rsidR="00F51C61" w:rsidRPr="009D1074" w:rsidRDefault="00F51C61" w:rsidP="00F51C61">
      <w:pPr>
        <w:rPr>
          <w:rFonts w:asciiTheme="majorHAnsi" w:hAnsiTheme="majorHAnsi" w:cstheme="majorHAnsi"/>
          <w:b/>
          <w:bCs/>
          <w:sz w:val="22"/>
          <w:szCs w:val="22"/>
          <w:lang w:val="en-CA"/>
        </w:rPr>
      </w:pPr>
      <w:r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>1</w:t>
      </w:r>
      <w:r w:rsidR="0062257B">
        <w:rPr>
          <w:rFonts w:asciiTheme="majorHAnsi" w:hAnsiTheme="majorHAnsi" w:cstheme="majorHAnsi"/>
          <w:b/>
          <w:bCs/>
          <w:sz w:val="22"/>
          <w:szCs w:val="22"/>
          <w:lang w:val="en-CA"/>
        </w:rPr>
        <w:t>4</w:t>
      </w:r>
      <w:r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>.</w:t>
      </w:r>
      <w:r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ab/>
        <w:t>Reports of Committees of Council &amp; Board Appointments:</w:t>
      </w:r>
    </w:p>
    <w:p w14:paraId="515EEE34" w14:textId="50D11A53" w:rsidR="00F51C61" w:rsidRPr="001D6FF2" w:rsidRDefault="00F51C61" w:rsidP="00F51C61">
      <w:pPr>
        <w:rPr>
          <w:rFonts w:asciiTheme="majorHAnsi" w:hAnsiTheme="majorHAnsi" w:cstheme="majorHAnsi"/>
          <w:sz w:val="22"/>
          <w:szCs w:val="22"/>
          <w:lang w:val="en-CA"/>
        </w:rPr>
      </w:pPr>
      <w:r w:rsidRPr="001D6FF2">
        <w:rPr>
          <w:rFonts w:asciiTheme="majorHAnsi" w:hAnsiTheme="majorHAnsi" w:cstheme="majorHAnsi"/>
          <w:sz w:val="22"/>
          <w:szCs w:val="22"/>
          <w:lang w:val="en-CA"/>
        </w:rPr>
        <w:tab/>
        <w:t>(</w:t>
      </w:r>
      <w:r w:rsidR="00A47BD1" w:rsidRPr="001D6FF2">
        <w:rPr>
          <w:rFonts w:asciiTheme="majorHAnsi" w:hAnsiTheme="majorHAnsi" w:cstheme="majorHAnsi"/>
          <w:sz w:val="22"/>
          <w:szCs w:val="22"/>
          <w:lang w:val="en-CA"/>
        </w:rPr>
        <w:t>M</w:t>
      </w:r>
      <w:r w:rsidRPr="001D6FF2">
        <w:rPr>
          <w:rFonts w:asciiTheme="majorHAnsi" w:hAnsiTheme="majorHAnsi" w:cstheme="majorHAnsi"/>
          <w:i/>
          <w:sz w:val="22"/>
          <w:szCs w:val="22"/>
          <w:lang w:val="en-CA"/>
        </w:rPr>
        <w:t>inutes/written report received in office</w:t>
      </w:r>
      <w:r w:rsidR="00A47BD1" w:rsidRPr="001D6FF2">
        <w:rPr>
          <w:rFonts w:asciiTheme="majorHAnsi" w:hAnsiTheme="majorHAnsi" w:cstheme="majorHAnsi"/>
          <w:i/>
          <w:sz w:val="22"/>
          <w:szCs w:val="22"/>
          <w:lang w:val="en-CA"/>
        </w:rPr>
        <w:t xml:space="preserve"> – copies available upon request</w:t>
      </w:r>
      <w:r w:rsidRPr="001D6FF2">
        <w:rPr>
          <w:rFonts w:asciiTheme="majorHAnsi" w:hAnsiTheme="majorHAnsi" w:cstheme="majorHAnsi"/>
          <w:sz w:val="22"/>
          <w:szCs w:val="22"/>
          <w:lang w:val="en-CA"/>
        </w:rPr>
        <w:t>)</w:t>
      </w:r>
    </w:p>
    <w:p w14:paraId="7E920ABE" w14:textId="49844DAE" w:rsidR="0096202C" w:rsidRPr="009D1074" w:rsidRDefault="00A47BD1" w:rsidP="00F51C61">
      <w:pPr>
        <w:rPr>
          <w:rFonts w:asciiTheme="majorHAnsi" w:hAnsiTheme="majorHAnsi" w:cstheme="majorHAnsi"/>
          <w:b/>
          <w:bCs/>
          <w:sz w:val="22"/>
          <w:szCs w:val="22"/>
          <w:lang w:val="en-CA"/>
        </w:rPr>
      </w:pPr>
      <w:r w:rsidRPr="009D1074">
        <w:rPr>
          <w:rFonts w:asciiTheme="majorHAnsi" w:hAnsiTheme="majorHAnsi" w:cstheme="majorHAnsi"/>
          <w:bCs/>
          <w:sz w:val="22"/>
          <w:szCs w:val="22"/>
          <w:lang w:val="en-CA"/>
        </w:rPr>
        <w:tab/>
      </w:r>
      <w:r w:rsidR="0096202C">
        <w:rPr>
          <w:rFonts w:asciiTheme="majorHAnsi" w:hAnsiTheme="majorHAnsi" w:cstheme="majorHAnsi"/>
          <w:bCs/>
          <w:sz w:val="22"/>
          <w:szCs w:val="22"/>
          <w:lang w:val="en-CA"/>
        </w:rPr>
        <w:tab/>
      </w:r>
    </w:p>
    <w:p w14:paraId="0F58D16D" w14:textId="688C0E29" w:rsidR="00F51C61" w:rsidRPr="009D1074" w:rsidRDefault="00F51C61" w:rsidP="00F51C61">
      <w:pPr>
        <w:rPr>
          <w:rFonts w:asciiTheme="majorHAnsi" w:hAnsiTheme="majorHAnsi" w:cstheme="majorHAnsi"/>
          <w:b/>
          <w:bCs/>
          <w:sz w:val="22"/>
          <w:szCs w:val="22"/>
        </w:rPr>
      </w:pPr>
      <w:r w:rsidRPr="009D1074">
        <w:rPr>
          <w:rFonts w:asciiTheme="majorHAnsi" w:hAnsiTheme="majorHAnsi" w:cstheme="majorHAnsi"/>
          <w:b/>
          <w:bCs/>
          <w:sz w:val="22"/>
          <w:szCs w:val="22"/>
        </w:rPr>
        <w:t>1</w:t>
      </w:r>
      <w:r w:rsidR="0062257B">
        <w:rPr>
          <w:rFonts w:asciiTheme="majorHAnsi" w:hAnsiTheme="majorHAnsi" w:cstheme="majorHAnsi"/>
          <w:b/>
          <w:bCs/>
          <w:sz w:val="22"/>
          <w:szCs w:val="22"/>
        </w:rPr>
        <w:t>5</w:t>
      </w:r>
      <w:r w:rsidRPr="009D1074">
        <w:rPr>
          <w:rFonts w:asciiTheme="majorHAnsi" w:hAnsiTheme="majorHAnsi" w:cstheme="majorHAnsi"/>
          <w:b/>
          <w:bCs/>
          <w:sz w:val="22"/>
          <w:szCs w:val="22"/>
        </w:rPr>
        <w:t>.</w:t>
      </w:r>
      <w:r w:rsidRPr="009D1074">
        <w:rPr>
          <w:rFonts w:asciiTheme="majorHAnsi" w:hAnsiTheme="majorHAnsi" w:cstheme="majorHAnsi"/>
          <w:b/>
          <w:bCs/>
          <w:sz w:val="22"/>
          <w:szCs w:val="22"/>
        </w:rPr>
        <w:tab/>
        <w:t>Communications</w:t>
      </w:r>
    </w:p>
    <w:p w14:paraId="73D12BA9" w14:textId="7AAD65B6" w:rsidR="007E3E10" w:rsidRDefault="007E3E10" w:rsidP="00F51C61">
      <w:pPr>
        <w:rPr>
          <w:rFonts w:asciiTheme="majorHAnsi" w:hAnsiTheme="majorHAnsi" w:cstheme="majorHAnsi"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Cs/>
          <w:sz w:val="22"/>
          <w:szCs w:val="22"/>
          <w:lang w:val="en-CA"/>
        </w:rPr>
        <w:tab/>
        <w:t xml:space="preserve">1. </w:t>
      </w:r>
      <w:r w:rsidR="00C35721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cc’d Dan Mazier letter to Minister </w:t>
      </w:r>
      <w:proofErr w:type="spellStart"/>
      <w:r w:rsidR="00C35721">
        <w:rPr>
          <w:rFonts w:asciiTheme="majorHAnsi" w:hAnsiTheme="majorHAnsi" w:cstheme="majorHAnsi"/>
          <w:bCs/>
          <w:sz w:val="22"/>
          <w:szCs w:val="22"/>
          <w:lang w:val="en-CA"/>
        </w:rPr>
        <w:t>Guilbeault</w:t>
      </w:r>
      <w:proofErr w:type="spellEnd"/>
    </w:p>
    <w:p w14:paraId="57018474" w14:textId="262B5149" w:rsidR="00161852" w:rsidRDefault="007E3E10" w:rsidP="000649EE">
      <w:pPr>
        <w:rPr>
          <w:rFonts w:asciiTheme="majorHAnsi" w:hAnsiTheme="majorHAnsi" w:cstheme="majorHAnsi"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Cs/>
          <w:sz w:val="22"/>
          <w:szCs w:val="22"/>
          <w:lang w:val="en-CA"/>
        </w:rPr>
        <w:tab/>
        <w:t xml:space="preserve">2. </w:t>
      </w:r>
      <w:r w:rsidR="00C35721">
        <w:rPr>
          <w:rFonts w:asciiTheme="majorHAnsi" w:hAnsiTheme="majorHAnsi" w:cstheme="majorHAnsi"/>
          <w:bCs/>
          <w:sz w:val="22"/>
          <w:szCs w:val="22"/>
          <w:lang w:val="en-CA"/>
        </w:rPr>
        <w:t>St. Lazare Community Hall Meeting Minutes</w:t>
      </w:r>
    </w:p>
    <w:p w14:paraId="66DA1EEE" w14:textId="6940592C" w:rsidR="00DA70BF" w:rsidRDefault="00DA70BF" w:rsidP="000649EE">
      <w:pPr>
        <w:rPr>
          <w:rFonts w:asciiTheme="majorHAnsi" w:hAnsiTheme="majorHAnsi" w:cstheme="majorHAnsi"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Cs/>
          <w:sz w:val="22"/>
          <w:szCs w:val="22"/>
          <w:lang w:val="en-CA"/>
        </w:rPr>
        <w:tab/>
        <w:t>3. RCMP Municipal Report (Westman Area)</w:t>
      </w:r>
    </w:p>
    <w:p w14:paraId="60E8D874" w14:textId="28CE5182" w:rsidR="007E3E10" w:rsidRDefault="004D5100" w:rsidP="00F51C61">
      <w:pPr>
        <w:rPr>
          <w:rFonts w:asciiTheme="majorHAnsi" w:hAnsiTheme="majorHAnsi" w:cstheme="majorHAnsi"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Cs/>
          <w:sz w:val="22"/>
          <w:szCs w:val="22"/>
          <w:lang w:val="en-CA"/>
        </w:rPr>
        <w:tab/>
      </w:r>
      <w:r w:rsidR="00F51C61" w:rsidRPr="009D1074">
        <w:rPr>
          <w:rFonts w:asciiTheme="majorHAnsi" w:hAnsiTheme="majorHAnsi" w:cstheme="majorHAnsi"/>
          <w:bCs/>
          <w:sz w:val="22"/>
          <w:szCs w:val="22"/>
          <w:lang w:val="en-CA"/>
        </w:rPr>
        <w:tab/>
      </w:r>
      <w:bookmarkStart w:id="0" w:name="_Hlk497991037"/>
    </w:p>
    <w:p w14:paraId="1039F165" w14:textId="2A7B8D4F" w:rsidR="00F51C61" w:rsidRPr="009D1074" w:rsidRDefault="00A47BD1" w:rsidP="00F51C61">
      <w:pPr>
        <w:rPr>
          <w:rFonts w:asciiTheme="majorHAnsi" w:hAnsiTheme="majorHAnsi" w:cstheme="majorHAnsi"/>
          <w:bCs/>
          <w:sz w:val="22"/>
          <w:szCs w:val="22"/>
          <w:lang w:val="en-CA"/>
        </w:rPr>
      </w:pPr>
      <w:r w:rsidRPr="009D1074">
        <w:rPr>
          <w:rFonts w:asciiTheme="majorHAnsi" w:hAnsiTheme="majorHAnsi" w:cstheme="majorHAnsi"/>
          <w:bCs/>
          <w:sz w:val="22"/>
          <w:szCs w:val="22"/>
          <w:lang w:val="en-CA"/>
        </w:rPr>
        <w:tab/>
      </w:r>
      <w:bookmarkEnd w:id="0"/>
    </w:p>
    <w:p w14:paraId="19EE645E" w14:textId="3BC6645C" w:rsidR="00F51C61" w:rsidRPr="009D1074" w:rsidRDefault="00F51C61" w:rsidP="00F51C61">
      <w:pPr>
        <w:rPr>
          <w:rFonts w:asciiTheme="majorHAnsi" w:hAnsiTheme="majorHAnsi" w:cstheme="majorHAnsi"/>
          <w:b/>
          <w:bCs/>
          <w:sz w:val="22"/>
          <w:szCs w:val="22"/>
          <w:lang w:val="en-CA"/>
        </w:rPr>
      </w:pPr>
      <w:r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>1</w:t>
      </w:r>
      <w:r w:rsidR="0062257B">
        <w:rPr>
          <w:rFonts w:asciiTheme="majorHAnsi" w:hAnsiTheme="majorHAnsi" w:cstheme="majorHAnsi"/>
          <w:b/>
          <w:bCs/>
          <w:sz w:val="22"/>
          <w:szCs w:val="22"/>
          <w:lang w:val="en-CA"/>
        </w:rPr>
        <w:t>6</w:t>
      </w:r>
      <w:r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>.</w:t>
      </w:r>
      <w:r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ab/>
        <w:t>Adjournment</w:t>
      </w:r>
    </w:p>
    <w:p w14:paraId="698D3839" w14:textId="3239D4E3" w:rsidR="00F51C61" w:rsidRPr="009D1074" w:rsidRDefault="00F51C61" w:rsidP="00F51C61">
      <w:pPr>
        <w:ind w:left="720"/>
        <w:rPr>
          <w:rFonts w:asciiTheme="majorHAnsi" w:hAnsiTheme="majorHAnsi" w:cstheme="majorHAnsi"/>
          <w:sz w:val="22"/>
          <w:szCs w:val="22"/>
          <w:lang w:val="en-CA"/>
        </w:rPr>
      </w:pPr>
      <w:r w:rsidRPr="009D1074">
        <w:rPr>
          <w:rFonts w:asciiTheme="majorHAnsi" w:hAnsiTheme="majorHAnsi" w:cstheme="majorHAnsi"/>
          <w:sz w:val="22"/>
          <w:szCs w:val="22"/>
          <w:lang w:val="en-CA"/>
        </w:rPr>
        <w:t xml:space="preserve">Council of the RM of Ellice – Archie will meet in regular session:  </w:t>
      </w:r>
      <w:r w:rsidR="00624BC8">
        <w:rPr>
          <w:rFonts w:asciiTheme="majorHAnsi" w:hAnsiTheme="majorHAnsi" w:cstheme="majorHAnsi"/>
          <w:sz w:val="22"/>
          <w:szCs w:val="22"/>
          <w:lang w:val="en-CA"/>
        </w:rPr>
        <w:t>Thursday</w:t>
      </w:r>
      <w:r w:rsidR="0054396F" w:rsidRPr="009D1074">
        <w:rPr>
          <w:rFonts w:asciiTheme="majorHAnsi" w:hAnsiTheme="majorHAnsi" w:cstheme="majorHAnsi"/>
          <w:sz w:val="22"/>
          <w:szCs w:val="22"/>
          <w:lang w:val="en-CA"/>
        </w:rPr>
        <w:t xml:space="preserve">, </w:t>
      </w:r>
      <w:r w:rsidR="000649EE">
        <w:rPr>
          <w:rFonts w:asciiTheme="majorHAnsi" w:hAnsiTheme="majorHAnsi" w:cstheme="majorHAnsi"/>
          <w:sz w:val="22"/>
          <w:szCs w:val="22"/>
          <w:lang w:val="en-CA"/>
        </w:rPr>
        <w:t>Ju</w:t>
      </w:r>
      <w:r w:rsidR="000C1C98">
        <w:rPr>
          <w:rFonts w:asciiTheme="majorHAnsi" w:hAnsiTheme="majorHAnsi" w:cstheme="majorHAnsi"/>
          <w:sz w:val="22"/>
          <w:szCs w:val="22"/>
          <w:lang w:val="en-CA"/>
        </w:rPr>
        <w:t>ly</w:t>
      </w:r>
      <w:r w:rsidR="00346D08">
        <w:rPr>
          <w:rFonts w:asciiTheme="majorHAnsi" w:hAnsiTheme="majorHAnsi" w:cstheme="majorHAnsi"/>
          <w:sz w:val="22"/>
          <w:szCs w:val="22"/>
          <w:lang w:val="en-CA"/>
        </w:rPr>
        <w:t xml:space="preserve"> </w:t>
      </w:r>
      <w:r w:rsidR="000C1C98">
        <w:rPr>
          <w:rFonts w:asciiTheme="majorHAnsi" w:hAnsiTheme="majorHAnsi" w:cstheme="majorHAnsi"/>
          <w:sz w:val="22"/>
          <w:szCs w:val="22"/>
          <w:lang w:val="en-CA"/>
        </w:rPr>
        <w:t>14</w:t>
      </w:r>
      <w:r w:rsidRPr="009D1074">
        <w:rPr>
          <w:rFonts w:asciiTheme="majorHAnsi" w:hAnsiTheme="majorHAnsi" w:cstheme="majorHAnsi"/>
          <w:sz w:val="22"/>
          <w:szCs w:val="22"/>
          <w:lang w:val="en-CA"/>
        </w:rPr>
        <w:t>th, 20</w:t>
      </w:r>
      <w:r w:rsidR="00B7778D" w:rsidRPr="009D1074">
        <w:rPr>
          <w:rFonts w:asciiTheme="majorHAnsi" w:hAnsiTheme="majorHAnsi" w:cstheme="majorHAnsi"/>
          <w:sz w:val="22"/>
          <w:szCs w:val="22"/>
          <w:lang w:val="en-CA"/>
        </w:rPr>
        <w:t>2</w:t>
      </w:r>
      <w:r w:rsidR="00624BC8">
        <w:rPr>
          <w:rFonts w:asciiTheme="majorHAnsi" w:hAnsiTheme="majorHAnsi" w:cstheme="majorHAnsi"/>
          <w:sz w:val="22"/>
          <w:szCs w:val="22"/>
          <w:lang w:val="en-CA"/>
        </w:rPr>
        <w:t>2</w:t>
      </w:r>
      <w:r w:rsidRPr="009D1074">
        <w:rPr>
          <w:rFonts w:asciiTheme="majorHAnsi" w:hAnsiTheme="majorHAnsi" w:cstheme="majorHAnsi"/>
          <w:sz w:val="22"/>
          <w:szCs w:val="22"/>
          <w:lang w:val="en-CA"/>
        </w:rPr>
        <w:t xml:space="preserve"> at </w:t>
      </w:r>
      <w:r w:rsidR="000649EE">
        <w:rPr>
          <w:rFonts w:asciiTheme="majorHAnsi" w:hAnsiTheme="majorHAnsi" w:cstheme="majorHAnsi"/>
          <w:sz w:val="22"/>
          <w:szCs w:val="22"/>
          <w:lang w:val="en-CA"/>
        </w:rPr>
        <w:t>9</w:t>
      </w:r>
      <w:r w:rsidRPr="009D1074">
        <w:rPr>
          <w:rFonts w:asciiTheme="majorHAnsi" w:hAnsiTheme="majorHAnsi" w:cstheme="majorHAnsi"/>
          <w:sz w:val="22"/>
          <w:szCs w:val="22"/>
          <w:lang w:val="en-CA"/>
        </w:rPr>
        <w:t xml:space="preserve">:00 a.m. in McAuley. </w:t>
      </w:r>
    </w:p>
    <w:sectPr w:rsidR="00F51C61" w:rsidRPr="009D1074" w:rsidSect="00B20B24">
      <w:headerReference w:type="default" r:id="rId7"/>
      <w:footerReference w:type="default" r:id="rId8"/>
      <w:pgSz w:w="12240" w:h="15840" w:code="1"/>
      <w:pgMar w:top="1440" w:right="720" w:bottom="720" w:left="1440" w:header="158" w:footer="158" w:gutter="0"/>
      <w:pgNumType w:start="1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564C73C" w14:textId="77777777" w:rsidR="00F51C61" w:rsidRDefault="00F51C61" w:rsidP="00F51C61">
      <w:r>
        <w:separator/>
      </w:r>
    </w:p>
  </w:endnote>
  <w:endnote w:type="continuationSeparator" w:id="0">
    <w:p w14:paraId="59495892" w14:textId="77777777" w:rsidR="00F51C61" w:rsidRDefault="00F51C61" w:rsidP="00F51C6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B6355A" w14:textId="77777777" w:rsidR="0089591D" w:rsidRDefault="00077449">
    <w:pPr>
      <w:tabs>
        <w:tab w:val="center" w:pos="4320"/>
        <w:tab w:val="right" w:pos="8640"/>
      </w:tabs>
      <w:ind w:right="360"/>
      <w:jc w:val="right"/>
      <w:rPr>
        <w:kern w:val="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2C707B6" w14:textId="77777777" w:rsidR="00F51C61" w:rsidRDefault="00F51C61" w:rsidP="00F51C61">
      <w:r>
        <w:separator/>
      </w:r>
    </w:p>
  </w:footnote>
  <w:footnote w:type="continuationSeparator" w:id="0">
    <w:p w14:paraId="5F50A9EA" w14:textId="77777777" w:rsidR="00F51C61" w:rsidRDefault="00F51C61" w:rsidP="00F51C6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B97F1C" w14:textId="77777777" w:rsidR="0089591D" w:rsidRDefault="00077449">
    <w:pPr>
      <w:tabs>
        <w:tab w:val="center" w:pos="4752"/>
        <w:tab w:val="right" w:pos="9504"/>
      </w:tabs>
      <w:rPr>
        <w:kern w:val="0"/>
      </w:rPr>
    </w:pPr>
  </w:p>
  <w:p w14:paraId="4F4E0D71" w14:textId="77777777" w:rsidR="0089591D" w:rsidRPr="008A0840" w:rsidRDefault="00F51C61" w:rsidP="00F91AD0">
    <w:pPr>
      <w:pBdr>
        <w:top w:val="dashed" w:sz="8" w:space="1" w:color="auto"/>
        <w:left w:val="dashed" w:sz="8" w:space="2" w:color="auto"/>
        <w:bottom w:val="dashed" w:sz="8" w:space="1" w:color="auto"/>
        <w:right w:val="dashed" w:sz="8" w:space="1" w:color="auto"/>
      </w:pBdr>
      <w:ind w:left="-720"/>
      <w:jc w:val="center"/>
      <w:rPr>
        <w:rFonts w:ascii="Verdana" w:hAnsi="Verdana"/>
        <w:sz w:val="72"/>
        <w:szCs w:val="72"/>
        <w:lang w:val="en-CA"/>
      </w:rPr>
    </w:pPr>
    <w:r>
      <w:rPr>
        <w:rFonts w:cs="Times New Roman"/>
        <w:b/>
        <w:noProof/>
        <w:sz w:val="28"/>
        <w:szCs w:val="28"/>
      </w:rPr>
      <w:drawing>
        <wp:anchor distT="0" distB="0" distL="114300" distR="114300" simplePos="0" relativeHeight="251659264" behindDoc="0" locked="0" layoutInCell="1" allowOverlap="1" wp14:anchorId="51A26A31" wp14:editId="5ED0C6F8">
          <wp:simplePos x="0" y="0"/>
          <wp:positionH relativeFrom="column">
            <wp:posOffset>-375920</wp:posOffset>
          </wp:positionH>
          <wp:positionV relativeFrom="paragraph">
            <wp:posOffset>76835</wp:posOffset>
          </wp:positionV>
          <wp:extent cx="1188720" cy="1188720"/>
          <wp:effectExtent l="0" t="0" r="0" b="0"/>
          <wp:wrapNone/>
          <wp:docPr id="1" name="Picture 1" descr="RMofEllice-Archi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RMofEllice-Archi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88720" cy="11887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cs="Times New Roman"/>
        <w:b/>
        <w:noProof/>
        <w:sz w:val="28"/>
        <w:szCs w:val="28"/>
      </w:rPr>
      <w:drawing>
        <wp:anchor distT="0" distB="0" distL="114300" distR="114300" simplePos="0" relativeHeight="251660288" behindDoc="0" locked="0" layoutInCell="1" allowOverlap="1" wp14:anchorId="0A6E0AE3" wp14:editId="3AA4646E">
          <wp:simplePos x="0" y="0"/>
          <wp:positionH relativeFrom="column">
            <wp:posOffset>5110480</wp:posOffset>
          </wp:positionH>
          <wp:positionV relativeFrom="paragraph">
            <wp:posOffset>76835</wp:posOffset>
          </wp:positionV>
          <wp:extent cx="1188720" cy="1188720"/>
          <wp:effectExtent l="0" t="0" r="0" b="0"/>
          <wp:wrapNone/>
          <wp:docPr id="2" name="Picture 2" descr="RMofEllice-Archi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RMofEllice-Archi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88720" cy="11887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8A0840">
      <w:rPr>
        <w:rFonts w:ascii="Verdana" w:hAnsi="Verdana"/>
        <w:sz w:val="72"/>
        <w:szCs w:val="72"/>
        <w:lang w:val="en-CA"/>
      </w:rPr>
      <w:t>A G E N D A</w:t>
    </w:r>
  </w:p>
  <w:p w14:paraId="006691B4" w14:textId="77777777" w:rsidR="0089591D" w:rsidRPr="008A0840" w:rsidRDefault="00F51C61" w:rsidP="00F91AD0">
    <w:pPr>
      <w:pBdr>
        <w:top w:val="dashed" w:sz="8" w:space="1" w:color="auto"/>
        <w:left w:val="dashed" w:sz="8" w:space="2" w:color="auto"/>
        <w:bottom w:val="dashed" w:sz="8" w:space="1" w:color="auto"/>
        <w:right w:val="dashed" w:sz="8" w:space="1" w:color="auto"/>
      </w:pBdr>
      <w:ind w:left="-720"/>
      <w:jc w:val="center"/>
      <w:rPr>
        <w:rFonts w:ascii="Verdana" w:hAnsi="Verdana"/>
        <w:sz w:val="28"/>
        <w:szCs w:val="28"/>
        <w:lang w:val="en-CA"/>
      </w:rPr>
    </w:pPr>
    <w:r w:rsidRPr="008A0840">
      <w:rPr>
        <w:rFonts w:ascii="Verdana" w:hAnsi="Verdana"/>
        <w:sz w:val="28"/>
        <w:szCs w:val="28"/>
        <w:lang w:val="en-CA"/>
      </w:rPr>
      <w:t>RM of Ellice - Archie</w:t>
    </w:r>
  </w:p>
  <w:p w14:paraId="79F05E36" w14:textId="7375137F" w:rsidR="008A0840" w:rsidRPr="008A0840" w:rsidRDefault="0062257B" w:rsidP="00F91AD0">
    <w:pPr>
      <w:pBdr>
        <w:top w:val="dashed" w:sz="8" w:space="1" w:color="auto"/>
        <w:left w:val="dashed" w:sz="8" w:space="2" w:color="auto"/>
        <w:bottom w:val="dashed" w:sz="8" w:space="1" w:color="auto"/>
        <w:right w:val="dashed" w:sz="8" w:space="1" w:color="auto"/>
      </w:pBdr>
      <w:ind w:left="-720"/>
      <w:jc w:val="center"/>
      <w:rPr>
        <w:rFonts w:ascii="Verdana" w:hAnsi="Verdana"/>
        <w:sz w:val="24"/>
        <w:szCs w:val="24"/>
        <w:lang w:val="en-CA"/>
      </w:rPr>
    </w:pPr>
    <w:r>
      <w:rPr>
        <w:rFonts w:ascii="Verdana" w:hAnsi="Verdana"/>
        <w:sz w:val="24"/>
        <w:szCs w:val="24"/>
        <w:lang w:val="en-CA"/>
      </w:rPr>
      <w:t>T</w:t>
    </w:r>
    <w:r w:rsidR="007E05BB">
      <w:rPr>
        <w:rFonts w:ascii="Verdana" w:hAnsi="Verdana"/>
        <w:sz w:val="24"/>
        <w:szCs w:val="24"/>
        <w:lang w:val="en-CA"/>
      </w:rPr>
      <w:t>ues</w:t>
    </w:r>
    <w:r>
      <w:rPr>
        <w:rFonts w:ascii="Verdana" w:hAnsi="Verdana"/>
        <w:sz w:val="24"/>
        <w:szCs w:val="24"/>
        <w:lang w:val="en-CA"/>
      </w:rPr>
      <w:t>day</w:t>
    </w:r>
    <w:r w:rsidR="00F51C61" w:rsidRPr="008A0840">
      <w:rPr>
        <w:rFonts w:ascii="Verdana" w:hAnsi="Verdana"/>
        <w:sz w:val="24"/>
        <w:szCs w:val="24"/>
        <w:lang w:val="en-CA"/>
      </w:rPr>
      <w:t xml:space="preserve">, </w:t>
    </w:r>
    <w:r w:rsidR="007E05BB">
      <w:rPr>
        <w:rFonts w:ascii="Verdana" w:hAnsi="Verdana"/>
        <w:sz w:val="24"/>
        <w:szCs w:val="24"/>
        <w:lang w:val="en-CA"/>
      </w:rPr>
      <w:t>June</w:t>
    </w:r>
    <w:r w:rsidR="00F51C61">
      <w:rPr>
        <w:rFonts w:ascii="Verdana" w:hAnsi="Verdana"/>
        <w:sz w:val="24"/>
        <w:szCs w:val="24"/>
        <w:lang w:val="en-CA"/>
      </w:rPr>
      <w:t xml:space="preserve"> </w:t>
    </w:r>
    <w:r w:rsidR="00624BC8">
      <w:rPr>
        <w:rFonts w:ascii="Verdana" w:hAnsi="Verdana"/>
        <w:sz w:val="24"/>
        <w:szCs w:val="24"/>
        <w:lang w:val="en-CA"/>
      </w:rPr>
      <w:t>1</w:t>
    </w:r>
    <w:r w:rsidR="007E05BB">
      <w:rPr>
        <w:rFonts w:ascii="Verdana" w:hAnsi="Verdana"/>
        <w:sz w:val="24"/>
        <w:szCs w:val="24"/>
        <w:lang w:val="en-CA"/>
      </w:rPr>
      <w:t>4</w:t>
    </w:r>
    <w:r w:rsidR="00F51C61" w:rsidRPr="00587E38">
      <w:rPr>
        <w:rFonts w:ascii="Verdana" w:hAnsi="Verdana"/>
        <w:sz w:val="24"/>
        <w:szCs w:val="24"/>
        <w:vertAlign w:val="superscript"/>
        <w:lang w:val="en-CA"/>
      </w:rPr>
      <w:t>th</w:t>
    </w:r>
    <w:r w:rsidR="0054396F">
      <w:rPr>
        <w:rFonts w:ascii="Verdana" w:hAnsi="Verdana"/>
        <w:sz w:val="24"/>
        <w:szCs w:val="24"/>
        <w:lang w:val="en-CA"/>
      </w:rPr>
      <w:t>, 20</w:t>
    </w:r>
    <w:r w:rsidR="00B7778D">
      <w:rPr>
        <w:rFonts w:ascii="Verdana" w:hAnsi="Verdana"/>
        <w:sz w:val="24"/>
        <w:szCs w:val="24"/>
        <w:lang w:val="en-CA"/>
      </w:rPr>
      <w:t>2</w:t>
    </w:r>
    <w:r w:rsidR="00624BC8">
      <w:rPr>
        <w:rFonts w:ascii="Verdana" w:hAnsi="Verdana"/>
        <w:sz w:val="24"/>
        <w:szCs w:val="24"/>
        <w:lang w:val="en-CA"/>
      </w:rPr>
      <w:t>2</w:t>
    </w:r>
    <w:r w:rsidR="0054396F">
      <w:rPr>
        <w:rFonts w:ascii="Verdana" w:hAnsi="Verdana"/>
        <w:sz w:val="24"/>
        <w:szCs w:val="24"/>
        <w:lang w:val="en-CA"/>
      </w:rPr>
      <w:t xml:space="preserve"> at </w:t>
    </w:r>
    <w:r w:rsidR="007E05BB">
      <w:rPr>
        <w:rFonts w:ascii="Verdana" w:hAnsi="Verdana"/>
        <w:sz w:val="24"/>
        <w:szCs w:val="24"/>
        <w:lang w:val="en-CA"/>
      </w:rPr>
      <w:t>9</w:t>
    </w:r>
    <w:r w:rsidR="00F51C61" w:rsidRPr="008A0840">
      <w:rPr>
        <w:rFonts w:ascii="Verdana" w:hAnsi="Verdana"/>
        <w:sz w:val="24"/>
        <w:szCs w:val="24"/>
        <w:lang w:val="en-CA"/>
      </w:rPr>
      <w:t xml:space="preserve">:00 </w:t>
    </w:r>
    <w:r w:rsidR="00F51C61">
      <w:rPr>
        <w:rFonts w:ascii="Verdana" w:hAnsi="Verdana"/>
        <w:sz w:val="24"/>
        <w:szCs w:val="24"/>
        <w:lang w:val="en-CA"/>
      </w:rPr>
      <w:t>a</w:t>
    </w:r>
    <w:r w:rsidR="00F51C61" w:rsidRPr="008A0840">
      <w:rPr>
        <w:rFonts w:ascii="Verdana" w:hAnsi="Verdana"/>
        <w:sz w:val="24"/>
        <w:szCs w:val="24"/>
        <w:lang w:val="en-CA"/>
      </w:rPr>
      <w:t xml:space="preserve">.m. </w:t>
    </w:r>
  </w:p>
  <w:p w14:paraId="155B23D3" w14:textId="77777777" w:rsidR="0089591D" w:rsidRPr="008A0840" w:rsidRDefault="00F51C61" w:rsidP="00F91AD0">
    <w:pPr>
      <w:pBdr>
        <w:top w:val="dashed" w:sz="8" w:space="1" w:color="auto"/>
        <w:left w:val="dashed" w:sz="8" w:space="2" w:color="auto"/>
        <w:bottom w:val="dashed" w:sz="8" w:space="1" w:color="auto"/>
        <w:right w:val="dashed" w:sz="8" w:space="1" w:color="auto"/>
      </w:pBdr>
      <w:ind w:left="-720"/>
      <w:jc w:val="center"/>
      <w:rPr>
        <w:rFonts w:ascii="Verdana" w:hAnsi="Verdana"/>
        <w:sz w:val="24"/>
        <w:szCs w:val="24"/>
        <w:lang w:val="en-CA"/>
      </w:rPr>
    </w:pPr>
    <w:r>
      <w:rPr>
        <w:rFonts w:ascii="Verdana" w:hAnsi="Verdana"/>
        <w:sz w:val="24"/>
        <w:szCs w:val="24"/>
        <w:lang w:val="en-CA"/>
      </w:rPr>
      <w:t xml:space="preserve">McAuley </w:t>
    </w:r>
    <w:r w:rsidRPr="008A0840">
      <w:rPr>
        <w:rFonts w:ascii="Verdana" w:hAnsi="Verdana"/>
        <w:sz w:val="24"/>
        <w:szCs w:val="24"/>
        <w:lang w:val="en-CA"/>
      </w:rPr>
      <w:t>Municipal Office</w:t>
    </w:r>
  </w:p>
  <w:p w14:paraId="647A0E39" w14:textId="77777777" w:rsidR="0089591D" w:rsidRPr="008A0840" w:rsidRDefault="00077449" w:rsidP="00F91AD0">
    <w:pPr>
      <w:pBdr>
        <w:top w:val="dashed" w:sz="8" w:space="1" w:color="auto"/>
        <w:left w:val="dashed" w:sz="8" w:space="2" w:color="auto"/>
        <w:bottom w:val="dashed" w:sz="8" w:space="1" w:color="auto"/>
        <w:right w:val="dashed" w:sz="8" w:space="1" w:color="auto"/>
      </w:pBdr>
      <w:ind w:left="-720"/>
      <w:jc w:val="center"/>
      <w:rPr>
        <w:rFonts w:ascii="Verdana" w:hAnsi="Verdana"/>
        <w:sz w:val="24"/>
        <w:szCs w:val="24"/>
        <w:lang w:val="en-CA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4ED57B0"/>
    <w:multiLevelType w:val="hybridMultilevel"/>
    <w:tmpl w:val="6C8E082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6FB66F4"/>
    <w:multiLevelType w:val="hybridMultilevel"/>
    <w:tmpl w:val="F9223A2C"/>
    <w:lvl w:ilvl="0" w:tplc="B900EF32">
      <w:start w:val="13"/>
      <w:numFmt w:val="bullet"/>
      <w:lvlText w:val="-"/>
      <w:lvlJc w:val="left"/>
      <w:pPr>
        <w:ind w:left="1800" w:hanging="360"/>
      </w:pPr>
      <w:rPr>
        <w:rFonts w:ascii="Calibri Light" w:eastAsia="Times New Roman" w:hAnsi="Calibri Light" w:cs="Calibri Light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num w:numId="1" w16cid:durableId="989290084">
    <w:abstractNumId w:val="0"/>
  </w:num>
  <w:num w:numId="2" w16cid:durableId="185121439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51C61"/>
    <w:rsid w:val="00001FA1"/>
    <w:rsid w:val="00013AB5"/>
    <w:rsid w:val="00020FE2"/>
    <w:rsid w:val="0002389E"/>
    <w:rsid w:val="00050F47"/>
    <w:rsid w:val="000649EE"/>
    <w:rsid w:val="000650F3"/>
    <w:rsid w:val="000654F9"/>
    <w:rsid w:val="00071DEF"/>
    <w:rsid w:val="00077374"/>
    <w:rsid w:val="00077449"/>
    <w:rsid w:val="000A621C"/>
    <w:rsid w:val="000B7D18"/>
    <w:rsid w:val="000C1C98"/>
    <w:rsid w:val="000D6920"/>
    <w:rsid w:val="000F0739"/>
    <w:rsid w:val="000F3725"/>
    <w:rsid w:val="000F41A7"/>
    <w:rsid w:val="00104352"/>
    <w:rsid w:val="001044D3"/>
    <w:rsid w:val="00111CF8"/>
    <w:rsid w:val="0011531B"/>
    <w:rsid w:val="00121342"/>
    <w:rsid w:val="001238F7"/>
    <w:rsid w:val="001311CB"/>
    <w:rsid w:val="001541DC"/>
    <w:rsid w:val="00161852"/>
    <w:rsid w:val="00180FE2"/>
    <w:rsid w:val="001A1D9D"/>
    <w:rsid w:val="001A335C"/>
    <w:rsid w:val="001A6A18"/>
    <w:rsid w:val="001A7F8D"/>
    <w:rsid w:val="001B45F3"/>
    <w:rsid w:val="001C11BB"/>
    <w:rsid w:val="001D6FF2"/>
    <w:rsid w:val="00201B12"/>
    <w:rsid w:val="00213AFF"/>
    <w:rsid w:val="0021484B"/>
    <w:rsid w:val="0023636F"/>
    <w:rsid w:val="002375AD"/>
    <w:rsid w:val="002455EF"/>
    <w:rsid w:val="002554A4"/>
    <w:rsid w:val="00263C03"/>
    <w:rsid w:val="00296B28"/>
    <w:rsid w:val="002A4D11"/>
    <w:rsid w:val="002C694A"/>
    <w:rsid w:val="00302166"/>
    <w:rsid w:val="00303F61"/>
    <w:rsid w:val="00306940"/>
    <w:rsid w:val="003344E7"/>
    <w:rsid w:val="003364E0"/>
    <w:rsid w:val="00343BF4"/>
    <w:rsid w:val="00344E96"/>
    <w:rsid w:val="003457B6"/>
    <w:rsid w:val="00346D08"/>
    <w:rsid w:val="00350AE7"/>
    <w:rsid w:val="00355941"/>
    <w:rsid w:val="003601CF"/>
    <w:rsid w:val="00395BCC"/>
    <w:rsid w:val="003A1975"/>
    <w:rsid w:val="003C0055"/>
    <w:rsid w:val="003D5995"/>
    <w:rsid w:val="003F25BB"/>
    <w:rsid w:val="003F2982"/>
    <w:rsid w:val="00402F9B"/>
    <w:rsid w:val="0042128C"/>
    <w:rsid w:val="004315F8"/>
    <w:rsid w:val="0043776A"/>
    <w:rsid w:val="0045670E"/>
    <w:rsid w:val="004672F3"/>
    <w:rsid w:val="00487A7C"/>
    <w:rsid w:val="004B2C3D"/>
    <w:rsid w:val="004D5100"/>
    <w:rsid w:val="004E546F"/>
    <w:rsid w:val="004E747D"/>
    <w:rsid w:val="004F18C1"/>
    <w:rsid w:val="004F36B1"/>
    <w:rsid w:val="00503C25"/>
    <w:rsid w:val="00510EB6"/>
    <w:rsid w:val="00521589"/>
    <w:rsid w:val="0054396F"/>
    <w:rsid w:val="00543C62"/>
    <w:rsid w:val="0055134B"/>
    <w:rsid w:val="00552381"/>
    <w:rsid w:val="00553B5E"/>
    <w:rsid w:val="00553BE1"/>
    <w:rsid w:val="005617DD"/>
    <w:rsid w:val="005819DA"/>
    <w:rsid w:val="005827CE"/>
    <w:rsid w:val="00586F55"/>
    <w:rsid w:val="0059405E"/>
    <w:rsid w:val="005C475E"/>
    <w:rsid w:val="005C5969"/>
    <w:rsid w:val="005C71C9"/>
    <w:rsid w:val="005E312A"/>
    <w:rsid w:val="006042C6"/>
    <w:rsid w:val="00620BFE"/>
    <w:rsid w:val="0062257B"/>
    <w:rsid w:val="00624BC8"/>
    <w:rsid w:val="00656CD2"/>
    <w:rsid w:val="006717AE"/>
    <w:rsid w:val="00683F83"/>
    <w:rsid w:val="006A61C3"/>
    <w:rsid w:val="006B4298"/>
    <w:rsid w:val="006F765F"/>
    <w:rsid w:val="00723B88"/>
    <w:rsid w:val="00733236"/>
    <w:rsid w:val="00761432"/>
    <w:rsid w:val="00766F89"/>
    <w:rsid w:val="00767581"/>
    <w:rsid w:val="00773588"/>
    <w:rsid w:val="00780837"/>
    <w:rsid w:val="007A1899"/>
    <w:rsid w:val="007B57D7"/>
    <w:rsid w:val="007C009D"/>
    <w:rsid w:val="007D13B6"/>
    <w:rsid w:val="007E05BB"/>
    <w:rsid w:val="007E3E10"/>
    <w:rsid w:val="007F1290"/>
    <w:rsid w:val="008049DB"/>
    <w:rsid w:val="00847369"/>
    <w:rsid w:val="008646BD"/>
    <w:rsid w:val="0088761D"/>
    <w:rsid w:val="00893A84"/>
    <w:rsid w:val="008A10C4"/>
    <w:rsid w:val="008D1A6B"/>
    <w:rsid w:val="008D3CEB"/>
    <w:rsid w:val="008D6CA9"/>
    <w:rsid w:val="008E4F20"/>
    <w:rsid w:val="008E61A5"/>
    <w:rsid w:val="00903BB2"/>
    <w:rsid w:val="0090471A"/>
    <w:rsid w:val="00937F82"/>
    <w:rsid w:val="0095144A"/>
    <w:rsid w:val="00961322"/>
    <w:rsid w:val="0096202C"/>
    <w:rsid w:val="0098028E"/>
    <w:rsid w:val="009824F4"/>
    <w:rsid w:val="00995175"/>
    <w:rsid w:val="009C773E"/>
    <w:rsid w:val="009D1074"/>
    <w:rsid w:val="009F7D0C"/>
    <w:rsid w:val="00A037EF"/>
    <w:rsid w:val="00A06E29"/>
    <w:rsid w:val="00A140D9"/>
    <w:rsid w:val="00A14427"/>
    <w:rsid w:val="00A16FC8"/>
    <w:rsid w:val="00A22FA9"/>
    <w:rsid w:val="00A2562C"/>
    <w:rsid w:val="00A2584B"/>
    <w:rsid w:val="00A27A5F"/>
    <w:rsid w:val="00A34142"/>
    <w:rsid w:val="00A3797D"/>
    <w:rsid w:val="00A47BD1"/>
    <w:rsid w:val="00A53E20"/>
    <w:rsid w:val="00A61C94"/>
    <w:rsid w:val="00A6734B"/>
    <w:rsid w:val="00A67E3A"/>
    <w:rsid w:val="00A73393"/>
    <w:rsid w:val="00A74F5B"/>
    <w:rsid w:val="00AA11DF"/>
    <w:rsid w:val="00AA3BC4"/>
    <w:rsid w:val="00AA564A"/>
    <w:rsid w:val="00AB06A4"/>
    <w:rsid w:val="00AE3FC7"/>
    <w:rsid w:val="00AF4927"/>
    <w:rsid w:val="00B00BD1"/>
    <w:rsid w:val="00B250D5"/>
    <w:rsid w:val="00B40940"/>
    <w:rsid w:val="00B432EE"/>
    <w:rsid w:val="00B6062B"/>
    <w:rsid w:val="00B630E4"/>
    <w:rsid w:val="00B773A7"/>
    <w:rsid w:val="00B7778D"/>
    <w:rsid w:val="00BA1D94"/>
    <w:rsid w:val="00BB2203"/>
    <w:rsid w:val="00BB6FA9"/>
    <w:rsid w:val="00BC7EA4"/>
    <w:rsid w:val="00BD59A4"/>
    <w:rsid w:val="00BD656E"/>
    <w:rsid w:val="00BD6AA0"/>
    <w:rsid w:val="00C17C44"/>
    <w:rsid w:val="00C214B7"/>
    <w:rsid w:val="00C267D3"/>
    <w:rsid w:val="00C2688D"/>
    <w:rsid w:val="00C35721"/>
    <w:rsid w:val="00C42F10"/>
    <w:rsid w:val="00C51D21"/>
    <w:rsid w:val="00C661F4"/>
    <w:rsid w:val="00C70ACF"/>
    <w:rsid w:val="00C87441"/>
    <w:rsid w:val="00C91E7B"/>
    <w:rsid w:val="00CB6BCD"/>
    <w:rsid w:val="00CB6D70"/>
    <w:rsid w:val="00CC75BA"/>
    <w:rsid w:val="00CE4B4B"/>
    <w:rsid w:val="00D01037"/>
    <w:rsid w:val="00D066D8"/>
    <w:rsid w:val="00D11E5D"/>
    <w:rsid w:val="00D136DF"/>
    <w:rsid w:val="00D1496C"/>
    <w:rsid w:val="00D21D4C"/>
    <w:rsid w:val="00D24A0D"/>
    <w:rsid w:val="00D3149F"/>
    <w:rsid w:val="00D46C4A"/>
    <w:rsid w:val="00D55CBC"/>
    <w:rsid w:val="00D6724A"/>
    <w:rsid w:val="00D76FA0"/>
    <w:rsid w:val="00D96C44"/>
    <w:rsid w:val="00D979E3"/>
    <w:rsid w:val="00DA2061"/>
    <w:rsid w:val="00DA5CBF"/>
    <w:rsid w:val="00DA70BF"/>
    <w:rsid w:val="00DB65CA"/>
    <w:rsid w:val="00DB7271"/>
    <w:rsid w:val="00DE2447"/>
    <w:rsid w:val="00DF432B"/>
    <w:rsid w:val="00E2327F"/>
    <w:rsid w:val="00E62CFE"/>
    <w:rsid w:val="00E650DF"/>
    <w:rsid w:val="00E660CC"/>
    <w:rsid w:val="00E738E0"/>
    <w:rsid w:val="00E9509B"/>
    <w:rsid w:val="00ED4F75"/>
    <w:rsid w:val="00EE0AC2"/>
    <w:rsid w:val="00EE2568"/>
    <w:rsid w:val="00EE38DD"/>
    <w:rsid w:val="00F04D78"/>
    <w:rsid w:val="00F1201F"/>
    <w:rsid w:val="00F21C2A"/>
    <w:rsid w:val="00F30F3C"/>
    <w:rsid w:val="00F377B7"/>
    <w:rsid w:val="00F51C61"/>
    <w:rsid w:val="00F70DAA"/>
    <w:rsid w:val="00F92832"/>
    <w:rsid w:val="00F93045"/>
    <w:rsid w:val="00FA5E3A"/>
    <w:rsid w:val="00FC1090"/>
    <w:rsid w:val="00FC789B"/>
    <w:rsid w:val="00FD3C90"/>
    <w:rsid w:val="00FF3699"/>
    <w:rsid w:val="00FF4115"/>
    <w:rsid w:val="00FF782C"/>
    <w:rsid w:val="00FF79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59700CA"/>
  <w15:chartTrackingRefBased/>
  <w15:docId w15:val="{EB0F9449-AEE3-4E81-90BA-B7FE979F03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51C61"/>
    <w:pPr>
      <w:widowControl w:val="0"/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Symbol"/>
      <w:kern w:val="28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51C61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51C61"/>
    <w:rPr>
      <w:rFonts w:ascii="Times New Roman" w:eastAsia="Times New Roman" w:hAnsi="Times New Roman" w:cs="Symbol"/>
      <w:kern w:val="28"/>
      <w:sz w:val="32"/>
      <w:szCs w:val="32"/>
    </w:rPr>
  </w:style>
  <w:style w:type="paragraph" w:styleId="Footer">
    <w:name w:val="footer"/>
    <w:basedOn w:val="Normal"/>
    <w:link w:val="FooterChar"/>
    <w:uiPriority w:val="99"/>
    <w:unhideWhenUsed/>
    <w:rsid w:val="00F51C61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51C61"/>
    <w:rPr>
      <w:rFonts w:ascii="Times New Roman" w:eastAsia="Times New Roman" w:hAnsi="Times New Roman" w:cs="Symbol"/>
      <w:kern w:val="28"/>
      <w:sz w:val="32"/>
      <w:szCs w:val="3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650F3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650F3"/>
    <w:rPr>
      <w:rFonts w:ascii="Segoe UI" w:eastAsia="Times New Roman" w:hAnsi="Segoe UI" w:cs="Segoe UI"/>
      <w:kern w:val="28"/>
      <w:sz w:val="18"/>
      <w:szCs w:val="18"/>
    </w:rPr>
  </w:style>
  <w:style w:type="paragraph" w:styleId="ListParagraph">
    <w:name w:val="List Paragraph"/>
    <w:basedOn w:val="Normal"/>
    <w:uiPriority w:val="34"/>
    <w:qFormat/>
    <w:rsid w:val="00DA5CBF"/>
    <w:pPr>
      <w:ind w:left="720"/>
      <w:contextualSpacing/>
    </w:pPr>
  </w:style>
  <w:style w:type="paragraph" w:styleId="NoSpacing">
    <w:name w:val="No Spacing"/>
    <w:uiPriority w:val="1"/>
    <w:qFormat/>
    <w:rsid w:val="00D96C44"/>
    <w:pPr>
      <w:widowControl w:val="0"/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Symbol"/>
      <w:kern w:val="28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74351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3160</TotalTime>
  <Pages>2</Pages>
  <Words>354</Words>
  <Characters>2023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Trisha Coleman</dc:creator>
  <cp:keywords/>
  <dc:description/>
  <cp:lastModifiedBy>Trisha Coleman</cp:lastModifiedBy>
  <cp:revision>102</cp:revision>
  <cp:lastPrinted>2022-06-13T19:11:00Z</cp:lastPrinted>
  <dcterms:created xsi:type="dcterms:W3CDTF">2019-01-07T14:51:00Z</dcterms:created>
  <dcterms:modified xsi:type="dcterms:W3CDTF">2022-06-14T17:49:00Z</dcterms:modified>
</cp:coreProperties>
</file>