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0785339D" w:rsidR="000951CF" w:rsidRDefault="00CF710E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Ju</w:t>
      </w:r>
      <w:r w:rsidR="00536964">
        <w:rPr>
          <w:rFonts w:asciiTheme="majorHAnsi" w:hAnsiTheme="majorHAnsi" w:cstheme="majorHAnsi"/>
          <w:bCs/>
          <w:sz w:val="22"/>
          <w:szCs w:val="22"/>
          <w:lang w:val="en-CA"/>
        </w:rPr>
        <w:t>ly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36964">
        <w:rPr>
          <w:rFonts w:asciiTheme="majorHAnsi" w:hAnsiTheme="majorHAnsi" w:cstheme="majorHAnsi"/>
          <w:bCs/>
          <w:sz w:val="22"/>
          <w:szCs w:val="22"/>
          <w:lang w:val="en-CA"/>
        </w:rPr>
        <w:t>21</w:t>
      </w:r>
      <w:r w:rsidR="00536964" w:rsidRPr="0053696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st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2023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0EA03172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CF710E">
        <w:rPr>
          <w:rFonts w:asciiTheme="majorHAnsi" w:hAnsiTheme="majorHAnsi" w:cstheme="majorHAnsi"/>
          <w:sz w:val="22"/>
          <w:szCs w:val="22"/>
          <w:lang w:val="en-CA"/>
        </w:rPr>
        <w:t>Ju</w:t>
      </w:r>
      <w:r w:rsidR="00536964">
        <w:rPr>
          <w:rFonts w:asciiTheme="majorHAnsi" w:hAnsiTheme="majorHAnsi" w:cstheme="majorHAnsi"/>
          <w:sz w:val="22"/>
          <w:szCs w:val="22"/>
          <w:lang w:val="en-CA"/>
        </w:rPr>
        <w:t>ly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5F033F65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CF710E">
        <w:rPr>
          <w:rFonts w:asciiTheme="majorHAnsi" w:hAnsiTheme="majorHAnsi" w:cstheme="majorHAnsi"/>
          <w:sz w:val="22"/>
          <w:szCs w:val="22"/>
          <w:lang w:val="en-CA"/>
        </w:rPr>
        <w:t>Ju</w:t>
      </w:r>
      <w:r w:rsidR="00536964">
        <w:rPr>
          <w:rFonts w:asciiTheme="majorHAnsi" w:hAnsiTheme="majorHAnsi" w:cstheme="majorHAnsi"/>
          <w:sz w:val="22"/>
          <w:szCs w:val="22"/>
          <w:lang w:val="en-CA"/>
        </w:rPr>
        <w:t>ly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388AD0A0" w14:textId="29566583" w:rsidR="00171C2A" w:rsidRDefault="006B117F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Employee </w:t>
      </w:r>
    </w:p>
    <w:p w14:paraId="06E610A7" w14:textId="6194ED09" w:rsidR="006E0DFD" w:rsidRDefault="006E0DFD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2. Legal</w:t>
      </w:r>
    </w:p>
    <w:p w14:paraId="66D233D4" w14:textId="77777777" w:rsidR="006B117F" w:rsidRPr="002B3EBC" w:rsidRDefault="006B117F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A6C8065" w:rsidR="00015023" w:rsidRDefault="00EF7F16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B0B0E23" w14:textId="3E715EFC" w:rsidR="00E335A1" w:rsidRDefault="00E335A1" w:rsidP="00586F5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4879CA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  <w:r w:rsidR="004879CA" w:rsidRPr="004879CA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scheduled delegations.</w:t>
      </w:r>
    </w:p>
    <w:p w14:paraId="73CA5583" w14:textId="77777777" w:rsidR="004879CA" w:rsidRPr="004879CA" w:rsidRDefault="004879CA" w:rsidP="00586F5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</w:p>
    <w:p w14:paraId="460F35AC" w14:textId="71EA09A2" w:rsidR="00586F55" w:rsidRPr="009D1074" w:rsidRDefault="00EF7F16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5F5BDEFB" w14:textId="738FF1B5" w:rsidR="00171C2A" w:rsidRPr="00171C2A" w:rsidRDefault="00171C2A" w:rsidP="00171C2A">
      <w:pPr>
        <w:ind w:firstLine="720"/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i/>
          <w:iCs/>
          <w:sz w:val="22"/>
          <w:szCs w:val="22"/>
          <w:lang w:val="en-CA"/>
        </w:rPr>
        <w:t>No Public Hearings Scheduled</w:t>
      </w:r>
    </w:p>
    <w:p w14:paraId="1120E24E" w14:textId="77777777" w:rsidR="000951CF" w:rsidRPr="009D1074" w:rsidRDefault="000951CF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6D790A36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61A4BBE9" w14:textId="03B59382" w:rsidR="00E335A1" w:rsidRPr="000A3C7F" w:rsidRDefault="00A224EC" w:rsidP="000A3C7F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36964">
        <w:rPr>
          <w:rFonts w:asciiTheme="majorHAnsi" w:hAnsiTheme="majorHAnsi" w:cstheme="majorHAnsi"/>
          <w:sz w:val="22"/>
          <w:szCs w:val="22"/>
          <w:lang w:val="en-CA"/>
        </w:rPr>
        <w:t>AVRCDC Resolution</w:t>
      </w:r>
      <w:r w:rsidR="000A3C7F" w:rsidRPr="00D16E77">
        <w:rPr>
          <w:rFonts w:asciiTheme="majorHAnsi" w:hAnsiTheme="majorHAnsi" w:cstheme="majorHAnsi"/>
          <w:sz w:val="22"/>
          <w:szCs w:val="22"/>
          <w:lang w:val="en-CA"/>
        </w:rPr>
        <w:t xml:space="preserve">  </w:t>
      </w:r>
    </w:p>
    <w:p w14:paraId="09AB2943" w14:textId="77777777" w:rsidR="00536964" w:rsidRDefault="00A224EC" w:rsidP="0053696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3696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BSC Grant Approval – Rodeo / Camp Ground Project </w:t>
      </w:r>
    </w:p>
    <w:p w14:paraId="0A95E595" w14:textId="594D141E" w:rsidR="007C3D80" w:rsidRDefault="005A2956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536964" w:rsidRPr="00536964">
        <w:rPr>
          <w:rFonts w:asciiTheme="majorHAnsi" w:hAnsiTheme="majorHAnsi" w:cstheme="majorHAnsi"/>
          <w:bCs/>
          <w:sz w:val="22"/>
          <w:szCs w:val="22"/>
          <w:lang w:val="en-CA"/>
        </w:rPr>
        <w:t>D. Gueret access Road</w:t>
      </w:r>
    </w:p>
    <w:p w14:paraId="20DE48D8" w14:textId="133AF7AD" w:rsidR="00CF710E" w:rsidRDefault="00862B17" w:rsidP="0053696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4.</w:t>
      </w:r>
      <w:r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36964" w:rsidRPr="00536964">
        <w:rPr>
          <w:rFonts w:asciiTheme="majorHAnsi" w:hAnsiTheme="majorHAnsi" w:cstheme="majorHAnsi"/>
          <w:bCs/>
          <w:sz w:val="22"/>
          <w:szCs w:val="22"/>
          <w:lang w:val="en-CA"/>
        </w:rPr>
        <w:t>Asset Retirement Obligations – Accounting Standard Changes</w:t>
      </w:r>
    </w:p>
    <w:p w14:paraId="70834A63" w14:textId="3DAB03D9" w:rsidR="004069CB" w:rsidRDefault="00862B17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232DA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>Plan of Works – Part NE ¼ Section 10-15-</w:t>
      </w:r>
      <w:r w:rsidR="00066B9C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 </w:t>
      </w:r>
      <w:r w:rsidR="00991136">
        <w:rPr>
          <w:rFonts w:asciiTheme="majorHAnsi" w:hAnsiTheme="majorHAnsi" w:cstheme="majorHAnsi"/>
          <w:bCs/>
          <w:sz w:val="22"/>
          <w:szCs w:val="22"/>
          <w:lang w:val="en-CA"/>
        </w:rPr>
        <w:t>Update</w:t>
      </w:r>
    </w:p>
    <w:p w14:paraId="17A69E78" w14:textId="369600F5" w:rsidR="006A4C00" w:rsidRDefault="004069CB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536964" w:rsidRPr="00536964">
        <w:rPr>
          <w:rFonts w:asciiTheme="majorHAnsi" w:hAnsiTheme="majorHAnsi" w:cstheme="majorHAnsi"/>
          <w:bCs/>
          <w:sz w:val="22"/>
          <w:szCs w:val="22"/>
          <w:lang w:val="en-CA"/>
        </w:rPr>
        <w:t>Virden Vet Clinic Loan</w:t>
      </w:r>
    </w:p>
    <w:p w14:paraId="3DBD3FD6" w14:textId="1C97FC24" w:rsidR="00171C2A" w:rsidRDefault="004069CB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171C2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36964">
        <w:rPr>
          <w:rFonts w:asciiTheme="majorHAnsi" w:hAnsiTheme="majorHAnsi" w:cstheme="majorHAnsi"/>
          <w:bCs/>
          <w:sz w:val="22"/>
          <w:szCs w:val="22"/>
          <w:lang w:val="en-CA"/>
        </w:rPr>
        <w:t>FDEFP Fund – CDC project (grocery shop / c-store with gas)</w:t>
      </w:r>
    </w:p>
    <w:p w14:paraId="05943DA7" w14:textId="3B00E6C4" w:rsidR="00647D60" w:rsidRDefault="00647D60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8. Springer Gravel Hauling Agmt </w:t>
      </w:r>
    </w:p>
    <w:p w14:paraId="7CD12538" w14:textId="151BE4C4" w:rsidR="00270E16" w:rsidRDefault="00270E16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9. Veteran Memorial Grant Project</w:t>
      </w:r>
    </w:p>
    <w:p w14:paraId="39F79240" w14:textId="339FFFCF" w:rsidR="007310E4" w:rsidRDefault="007310E4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10. Generator Installations- / Surge Protector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6978FC89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1ECB2F03" w:rsidR="00175252" w:rsidRDefault="00F51C61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85DD9">
        <w:rPr>
          <w:rFonts w:asciiTheme="majorHAnsi" w:hAnsiTheme="majorHAnsi" w:cstheme="majorHAnsi"/>
          <w:bCs/>
          <w:sz w:val="22"/>
          <w:szCs w:val="22"/>
          <w:lang w:val="en-CA"/>
        </w:rPr>
        <w:t>One time Funding, Municipal Relations ($63,713.73)</w:t>
      </w:r>
    </w:p>
    <w:p w14:paraId="42A2FF6E" w14:textId="54434035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47D60">
        <w:rPr>
          <w:rFonts w:asciiTheme="majorHAnsi" w:hAnsiTheme="majorHAnsi" w:cstheme="majorHAnsi"/>
          <w:bCs/>
          <w:sz w:val="22"/>
          <w:szCs w:val="22"/>
          <w:lang w:val="en-CA"/>
        </w:rPr>
        <w:t>September Meeting Time</w:t>
      </w:r>
    </w:p>
    <w:p w14:paraId="579DD0EB" w14:textId="4B064482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647D60">
        <w:rPr>
          <w:rFonts w:asciiTheme="majorHAnsi" w:hAnsiTheme="majorHAnsi" w:cstheme="majorHAnsi"/>
          <w:bCs/>
          <w:sz w:val="22"/>
          <w:szCs w:val="22"/>
          <w:lang w:val="en-CA"/>
        </w:rPr>
        <w:t>Auditor by Resolution</w:t>
      </w:r>
    </w:p>
    <w:p w14:paraId="266A384F" w14:textId="41B32606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647D60">
        <w:rPr>
          <w:rFonts w:asciiTheme="majorHAnsi" w:hAnsiTheme="majorHAnsi" w:cstheme="majorHAnsi"/>
          <w:bCs/>
          <w:sz w:val="22"/>
          <w:szCs w:val="22"/>
          <w:lang w:val="en-CA"/>
        </w:rPr>
        <w:t>AMM in Memoriam</w:t>
      </w:r>
    </w:p>
    <w:p w14:paraId="17BA067D" w14:textId="17A5429D" w:rsidR="00A2562C" w:rsidRPr="009D1074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47D60">
        <w:rPr>
          <w:rFonts w:asciiTheme="majorHAnsi" w:hAnsiTheme="majorHAnsi" w:cstheme="majorHAnsi"/>
          <w:bCs/>
          <w:sz w:val="22"/>
          <w:szCs w:val="22"/>
          <w:lang w:val="en-CA"/>
        </w:rPr>
        <w:t>Element Water Systems Service Report</w:t>
      </w:r>
    </w:p>
    <w:p w14:paraId="63705A7C" w14:textId="4E9E9655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47D60">
        <w:rPr>
          <w:rFonts w:asciiTheme="majorHAnsi" w:hAnsiTheme="majorHAnsi" w:cstheme="majorHAnsi"/>
          <w:bCs/>
          <w:sz w:val="22"/>
          <w:szCs w:val="22"/>
          <w:lang w:val="en-CA"/>
        </w:rPr>
        <w:t>Rail Safety Week</w:t>
      </w:r>
    </w:p>
    <w:p w14:paraId="4FC7F4B9" w14:textId="1A8B9AC5" w:rsidR="0076288C" w:rsidRDefault="00FD3C90" w:rsidP="0053696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47D60">
        <w:rPr>
          <w:rFonts w:asciiTheme="majorHAnsi" w:hAnsiTheme="majorHAnsi" w:cstheme="majorHAnsi"/>
          <w:bCs/>
          <w:sz w:val="22"/>
          <w:szCs w:val="22"/>
          <w:lang w:val="en-CA"/>
        </w:rPr>
        <w:t>Municipal Economic Development Infrastructure Program (MEDIP)</w:t>
      </w:r>
    </w:p>
    <w:p w14:paraId="2B6B1151" w14:textId="647EEF59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8. </w:t>
      </w:r>
      <w:r w:rsidR="00091C7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Municipal Relations – 2022 Audit Statements </w:t>
      </w:r>
    </w:p>
    <w:p w14:paraId="2A236B15" w14:textId="2BCFE06B" w:rsidR="007310E4" w:rsidRDefault="000654F9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270E16">
        <w:rPr>
          <w:rFonts w:asciiTheme="majorHAnsi" w:hAnsiTheme="majorHAnsi" w:cstheme="majorHAnsi"/>
          <w:bCs/>
          <w:sz w:val="22"/>
          <w:szCs w:val="22"/>
          <w:lang w:val="en-CA"/>
        </w:rPr>
        <w:t>Virden Parade, August 19</w:t>
      </w:r>
      <w:r w:rsidR="00270E16" w:rsidRPr="00270E16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270E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1EC30A32" w14:textId="58D53ACD" w:rsidR="00E1353F" w:rsidRPr="00E1353F" w:rsidRDefault="00E1353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>10. Sweedish Cemetery</w:t>
      </w:r>
    </w:p>
    <w:p w14:paraId="21CF8F6C" w14:textId="4B3DD938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25906142" w14:textId="087AE6F9" w:rsidR="00E04FAF" w:rsidRDefault="002463B5" w:rsidP="005347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1353F">
        <w:rPr>
          <w:rFonts w:asciiTheme="majorHAnsi" w:hAnsiTheme="majorHAnsi" w:cstheme="majorHAnsi"/>
          <w:bCs/>
          <w:sz w:val="22"/>
          <w:szCs w:val="22"/>
          <w:lang w:val="en-CA"/>
        </w:rPr>
        <w:t>11. Hydro Light poles, St. Lazare</w:t>
      </w:r>
    </w:p>
    <w:p w14:paraId="089C75C6" w14:textId="77777777" w:rsidR="00BB455A" w:rsidRDefault="00BB455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15B651AB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767B7D16" w14:textId="657D0FC8" w:rsidR="006A4C00" w:rsidRPr="006A4C00" w:rsidRDefault="006A4C00" w:rsidP="00D96C44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i/>
          <w:iCs/>
          <w:sz w:val="22"/>
          <w:szCs w:val="22"/>
          <w:lang w:val="en-CA"/>
        </w:rPr>
        <w:t xml:space="preserve">No By-Laws or Policies to </w:t>
      </w:r>
      <w:r w:rsidR="00C4670C">
        <w:rPr>
          <w:rFonts w:asciiTheme="majorHAnsi" w:hAnsiTheme="majorHAnsi" w:cstheme="majorHAnsi"/>
          <w:i/>
          <w:iCs/>
          <w:sz w:val="22"/>
          <w:szCs w:val="22"/>
          <w:lang w:val="en-CA"/>
        </w:rPr>
        <w:t>review</w:t>
      </w:r>
    </w:p>
    <w:p w14:paraId="265B25DD" w14:textId="51243E6B" w:rsidR="00C267D3" w:rsidRPr="009D1074" w:rsidRDefault="00AB06A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3DC77A15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0980166E" w14:textId="17152E23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6CE80223" w14:textId="027A8D2B" w:rsidR="0055134B" w:rsidRPr="00777FC3" w:rsidRDefault="0062257B" w:rsidP="00F51C61">
      <w:pPr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Committee of the Whole  </w:t>
      </w:r>
      <w:r w:rsidR="001A335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548ACA" w14:textId="75D212E7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2297AC04" w:rsidR="001D6FF2" w:rsidRDefault="007C3D8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2023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2FAECAE1" w:rsidR="00DA50A1" w:rsidRDefault="00DA50A1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Incident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06F8B8DC" w:rsidR="00AF4927" w:rsidRDefault="0014077A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July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0D0FAB26" w:rsidR="00EC5C6B" w:rsidRPr="00121342" w:rsidRDefault="00F059AD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July 25</w:t>
      </w:r>
      <w:r w:rsidRPr="00F059A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14D535F5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2413944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60E8D874" w14:textId="557FE0F7" w:rsidR="007E3E10" w:rsidRDefault="007E3E10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091C70">
        <w:rPr>
          <w:rFonts w:asciiTheme="majorHAnsi" w:hAnsiTheme="majorHAnsi" w:cstheme="majorHAnsi"/>
          <w:bCs/>
          <w:sz w:val="22"/>
          <w:szCs w:val="22"/>
          <w:lang w:val="en-CA"/>
        </w:rPr>
        <w:t>AMM re: special lien on Oil &amp; Gas companies</w:t>
      </w:r>
    </w:p>
    <w:p w14:paraId="0E00449E" w14:textId="5C4BB190" w:rsidR="002D419A" w:rsidRDefault="001A50C9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091C70">
        <w:rPr>
          <w:rFonts w:asciiTheme="majorHAnsi" w:hAnsiTheme="majorHAnsi" w:cstheme="majorHAnsi"/>
          <w:bCs/>
          <w:sz w:val="22"/>
          <w:szCs w:val="22"/>
          <w:lang w:val="en-CA"/>
        </w:rPr>
        <w:t>Angela Prynne re: Health Cana</w:t>
      </w:r>
      <w:r w:rsidR="00AD2533">
        <w:rPr>
          <w:rFonts w:asciiTheme="majorHAnsi" w:hAnsiTheme="majorHAnsi" w:cstheme="majorHAnsi"/>
          <w:bCs/>
          <w:sz w:val="22"/>
          <w:szCs w:val="22"/>
          <w:lang w:val="en-CA"/>
        </w:rPr>
        <w:t>da Cannabis Regulation Notice</w:t>
      </w:r>
      <w:r w:rsidR="00091C7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0"/>
    </w:p>
    <w:p w14:paraId="65A6A7A8" w14:textId="3E16425B" w:rsidR="00556330" w:rsidRDefault="0055633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RCMP Westman Report (Virden Detachment) for July </w:t>
      </w:r>
    </w:p>
    <w:p w14:paraId="7545B1CE" w14:textId="6AD14B6B" w:rsidR="003C1A1E" w:rsidRPr="009D1074" w:rsidRDefault="002766D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134606176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1"/>
    </w:p>
    <w:p w14:paraId="19EE645E" w14:textId="355D0086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6E70A683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5347EE">
        <w:rPr>
          <w:rFonts w:asciiTheme="majorHAnsi" w:hAnsiTheme="majorHAnsi" w:cstheme="majorHAnsi"/>
          <w:sz w:val="22"/>
          <w:szCs w:val="22"/>
          <w:lang w:val="en-CA"/>
        </w:rPr>
        <w:t>September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5347EE">
        <w:rPr>
          <w:rFonts w:asciiTheme="majorHAnsi" w:hAnsiTheme="majorHAnsi" w:cstheme="majorHAnsi"/>
          <w:sz w:val="22"/>
          <w:szCs w:val="22"/>
          <w:lang w:val="en-CA"/>
        </w:rPr>
        <w:t>14</w:t>
      </w:r>
      <w:r w:rsidR="00D90F57" w:rsidRPr="00D90F57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D72D78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5347EE">
        <w:rPr>
          <w:rFonts w:asciiTheme="majorHAnsi" w:hAnsiTheme="majorHAnsi" w:cstheme="majorHAnsi"/>
          <w:sz w:val="22"/>
          <w:szCs w:val="22"/>
          <w:lang w:val="en-CA"/>
        </w:rPr>
        <w:t>7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4E3F3B5" w:rsidR="0014077A" w:rsidRPr="008A0840" w:rsidRDefault="00536964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August 10</w:t>
    </w:r>
    <w:r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2023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0A3C7F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355D2"/>
    <w:rsid w:val="000405C1"/>
    <w:rsid w:val="00050F47"/>
    <w:rsid w:val="000649EE"/>
    <w:rsid w:val="000650F3"/>
    <w:rsid w:val="000654F9"/>
    <w:rsid w:val="00066B9C"/>
    <w:rsid w:val="00071DEF"/>
    <w:rsid w:val="00077374"/>
    <w:rsid w:val="00077449"/>
    <w:rsid w:val="00091C70"/>
    <w:rsid w:val="000951CF"/>
    <w:rsid w:val="00096441"/>
    <w:rsid w:val="000A3C7F"/>
    <w:rsid w:val="000A621C"/>
    <w:rsid w:val="000A72A3"/>
    <w:rsid w:val="000B7D18"/>
    <w:rsid w:val="000C1C98"/>
    <w:rsid w:val="000D06E0"/>
    <w:rsid w:val="000D6920"/>
    <w:rsid w:val="000E39D3"/>
    <w:rsid w:val="000F0739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21342"/>
    <w:rsid w:val="0012360B"/>
    <w:rsid w:val="001238F7"/>
    <w:rsid w:val="00126B84"/>
    <w:rsid w:val="001311CB"/>
    <w:rsid w:val="0014077A"/>
    <w:rsid w:val="001541DC"/>
    <w:rsid w:val="00161852"/>
    <w:rsid w:val="00171C2A"/>
    <w:rsid w:val="00175252"/>
    <w:rsid w:val="00180FE2"/>
    <w:rsid w:val="00182AA1"/>
    <w:rsid w:val="00196459"/>
    <w:rsid w:val="001A1D9D"/>
    <w:rsid w:val="001A335C"/>
    <w:rsid w:val="001A4DC2"/>
    <w:rsid w:val="001A50C9"/>
    <w:rsid w:val="001A6A18"/>
    <w:rsid w:val="001A7F8D"/>
    <w:rsid w:val="001B45F3"/>
    <w:rsid w:val="001C11BB"/>
    <w:rsid w:val="001D6FF2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32DAD"/>
    <w:rsid w:val="0023502C"/>
    <w:rsid w:val="0023636F"/>
    <w:rsid w:val="002375AD"/>
    <w:rsid w:val="002455EF"/>
    <w:rsid w:val="002463B5"/>
    <w:rsid w:val="002554A4"/>
    <w:rsid w:val="00256B5C"/>
    <w:rsid w:val="00263C03"/>
    <w:rsid w:val="00270E16"/>
    <w:rsid w:val="002766D6"/>
    <w:rsid w:val="00290935"/>
    <w:rsid w:val="00296B28"/>
    <w:rsid w:val="002A4D11"/>
    <w:rsid w:val="002B3EBC"/>
    <w:rsid w:val="002C694A"/>
    <w:rsid w:val="002D419A"/>
    <w:rsid w:val="00302166"/>
    <w:rsid w:val="00303F61"/>
    <w:rsid w:val="00306940"/>
    <w:rsid w:val="00311C5F"/>
    <w:rsid w:val="003344E7"/>
    <w:rsid w:val="003364E0"/>
    <w:rsid w:val="00336EB8"/>
    <w:rsid w:val="00343BF4"/>
    <w:rsid w:val="00344E96"/>
    <w:rsid w:val="003457B6"/>
    <w:rsid w:val="00346D08"/>
    <w:rsid w:val="00350AE7"/>
    <w:rsid w:val="00353236"/>
    <w:rsid w:val="00355941"/>
    <w:rsid w:val="003601CF"/>
    <w:rsid w:val="003638C6"/>
    <w:rsid w:val="00377F83"/>
    <w:rsid w:val="00385DD9"/>
    <w:rsid w:val="003931FD"/>
    <w:rsid w:val="00395BCC"/>
    <w:rsid w:val="003A1975"/>
    <w:rsid w:val="003A384D"/>
    <w:rsid w:val="003A5400"/>
    <w:rsid w:val="003A7854"/>
    <w:rsid w:val="003C0055"/>
    <w:rsid w:val="003C1A1E"/>
    <w:rsid w:val="003D5995"/>
    <w:rsid w:val="003F25BB"/>
    <w:rsid w:val="003F2982"/>
    <w:rsid w:val="003F78A3"/>
    <w:rsid w:val="00402F9B"/>
    <w:rsid w:val="004069CB"/>
    <w:rsid w:val="00420918"/>
    <w:rsid w:val="0042128C"/>
    <w:rsid w:val="004249D2"/>
    <w:rsid w:val="004315F8"/>
    <w:rsid w:val="0043776A"/>
    <w:rsid w:val="004552F2"/>
    <w:rsid w:val="0045670E"/>
    <w:rsid w:val="00463F9D"/>
    <w:rsid w:val="004672F3"/>
    <w:rsid w:val="00473A34"/>
    <w:rsid w:val="004805A2"/>
    <w:rsid w:val="004816AD"/>
    <w:rsid w:val="00485BA9"/>
    <w:rsid w:val="004879CA"/>
    <w:rsid w:val="00487A7C"/>
    <w:rsid w:val="004969F4"/>
    <w:rsid w:val="004B2C3D"/>
    <w:rsid w:val="004B6247"/>
    <w:rsid w:val="004B7394"/>
    <w:rsid w:val="004D5100"/>
    <w:rsid w:val="004E08A5"/>
    <w:rsid w:val="004E53B2"/>
    <w:rsid w:val="004E546F"/>
    <w:rsid w:val="004E747D"/>
    <w:rsid w:val="004F18C1"/>
    <w:rsid w:val="004F36B1"/>
    <w:rsid w:val="00503C25"/>
    <w:rsid w:val="00510EB6"/>
    <w:rsid w:val="00521589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6330"/>
    <w:rsid w:val="005566D4"/>
    <w:rsid w:val="005617DD"/>
    <w:rsid w:val="00561DB6"/>
    <w:rsid w:val="00566FEB"/>
    <w:rsid w:val="005819DA"/>
    <w:rsid w:val="005827CE"/>
    <w:rsid w:val="00586F55"/>
    <w:rsid w:val="0059405E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600C4D"/>
    <w:rsid w:val="0060271E"/>
    <w:rsid w:val="006042C6"/>
    <w:rsid w:val="00620BFE"/>
    <w:rsid w:val="0062257B"/>
    <w:rsid w:val="00624BC8"/>
    <w:rsid w:val="00647D60"/>
    <w:rsid w:val="00656551"/>
    <w:rsid w:val="00656CD2"/>
    <w:rsid w:val="006717AE"/>
    <w:rsid w:val="006812B9"/>
    <w:rsid w:val="00683EFB"/>
    <w:rsid w:val="00683F83"/>
    <w:rsid w:val="006A4C00"/>
    <w:rsid w:val="006A61C3"/>
    <w:rsid w:val="006B0E95"/>
    <w:rsid w:val="006B117F"/>
    <w:rsid w:val="006B4298"/>
    <w:rsid w:val="006C297A"/>
    <w:rsid w:val="006E0DFD"/>
    <w:rsid w:val="006F6380"/>
    <w:rsid w:val="006F765F"/>
    <w:rsid w:val="00702197"/>
    <w:rsid w:val="00713903"/>
    <w:rsid w:val="00723B88"/>
    <w:rsid w:val="0072721F"/>
    <w:rsid w:val="007310E4"/>
    <w:rsid w:val="00733236"/>
    <w:rsid w:val="0074025D"/>
    <w:rsid w:val="00756227"/>
    <w:rsid w:val="00761432"/>
    <w:rsid w:val="0076288C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F1290"/>
    <w:rsid w:val="008049DB"/>
    <w:rsid w:val="00813693"/>
    <w:rsid w:val="00816974"/>
    <w:rsid w:val="00834F9E"/>
    <w:rsid w:val="0084677E"/>
    <w:rsid w:val="00847369"/>
    <w:rsid w:val="00862B17"/>
    <w:rsid w:val="008646BD"/>
    <w:rsid w:val="0088761D"/>
    <w:rsid w:val="00893A84"/>
    <w:rsid w:val="00895745"/>
    <w:rsid w:val="008A078B"/>
    <w:rsid w:val="008A10C4"/>
    <w:rsid w:val="008B2C9D"/>
    <w:rsid w:val="008D1A6B"/>
    <w:rsid w:val="008D3CEB"/>
    <w:rsid w:val="008D62BF"/>
    <w:rsid w:val="008D6CA9"/>
    <w:rsid w:val="008E11C2"/>
    <w:rsid w:val="008E4F20"/>
    <w:rsid w:val="008E61A5"/>
    <w:rsid w:val="008F0E52"/>
    <w:rsid w:val="00903BB2"/>
    <w:rsid w:val="0090471A"/>
    <w:rsid w:val="00906ACE"/>
    <w:rsid w:val="00915B05"/>
    <w:rsid w:val="009302BB"/>
    <w:rsid w:val="00935A47"/>
    <w:rsid w:val="00937F82"/>
    <w:rsid w:val="0095144A"/>
    <w:rsid w:val="00951684"/>
    <w:rsid w:val="009535AC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5175"/>
    <w:rsid w:val="009B041B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D2533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6062B"/>
    <w:rsid w:val="00B62F32"/>
    <w:rsid w:val="00B630E4"/>
    <w:rsid w:val="00B773A7"/>
    <w:rsid w:val="00B7778D"/>
    <w:rsid w:val="00B800DD"/>
    <w:rsid w:val="00BA1D94"/>
    <w:rsid w:val="00BB2203"/>
    <w:rsid w:val="00BB455A"/>
    <w:rsid w:val="00BB6FA9"/>
    <w:rsid w:val="00BC777C"/>
    <w:rsid w:val="00BC7EA4"/>
    <w:rsid w:val="00BD59A4"/>
    <w:rsid w:val="00BD656E"/>
    <w:rsid w:val="00BD6AA0"/>
    <w:rsid w:val="00BE067A"/>
    <w:rsid w:val="00BE69D1"/>
    <w:rsid w:val="00BF0E43"/>
    <w:rsid w:val="00C17C44"/>
    <w:rsid w:val="00C214B7"/>
    <w:rsid w:val="00C267D3"/>
    <w:rsid w:val="00C2688D"/>
    <w:rsid w:val="00C35721"/>
    <w:rsid w:val="00C42F10"/>
    <w:rsid w:val="00C4670C"/>
    <w:rsid w:val="00C51D21"/>
    <w:rsid w:val="00C53C12"/>
    <w:rsid w:val="00C56794"/>
    <w:rsid w:val="00C661F4"/>
    <w:rsid w:val="00C70ACF"/>
    <w:rsid w:val="00C862D8"/>
    <w:rsid w:val="00C86786"/>
    <w:rsid w:val="00C87441"/>
    <w:rsid w:val="00C91E7B"/>
    <w:rsid w:val="00CB6BCD"/>
    <w:rsid w:val="00CB6D70"/>
    <w:rsid w:val="00CC290E"/>
    <w:rsid w:val="00CC75BA"/>
    <w:rsid w:val="00CD0F9B"/>
    <w:rsid w:val="00CE4B4B"/>
    <w:rsid w:val="00CF0C2E"/>
    <w:rsid w:val="00CF710E"/>
    <w:rsid w:val="00D01037"/>
    <w:rsid w:val="00D04E8C"/>
    <w:rsid w:val="00D066D8"/>
    <w:rsid w:val="00D11E5D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6C4A"/>
    <w:rsid w:val="00D55CBC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271"/>
    <w:rsid w:val="00DC0EFA"/>
    <w:rsid w:val="00DD3173"/>
    <w:rsid w:val="00DD5842"/>
    <w:rsid w:val="00DE2447"/>
    <w:rsid w:val="00DF432B"/>
    <w:rsid w:val="00DF58C5"/>
    <w:rsid w:val="00E04FAF"/>
    <w:rsid w:val="00E1353F"/>
    <w:rsid w:val="00E2327F"/>
    <w:rsid w:val="00E335A1"/>
    <w:rsid w:val="00E36AED"/>
    <w:rsid w:val="00E474CB"/>
    <w:rsid w:val="00E62CFE"/>
    <w:rsid w:val="00E650DF"/>
    <w:rsid w:val="00E660CC"/>
    <w:rsid w:val="00E738E0"/>
    <w:rsid w:val="00E7774A"/>
    <w:rsid w:val="00E878E6"/>
    <w:rsid w:val="00E90C2F"/>
    <w:rsid w:val="00E930D7"/>
    <w:rsid w:val="00E9509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7F16"/>
    <w:rsid w:val="00F03698"/>
    <w:rsid w:val="00F04D78"/>
    <w:rsid w:val="00F059AD"/>
    <w:rsid w:val="00F1201F"/>
    <w:rsid w:val="00F12E3D"/>
    <w:rsid w:val="00F21C2A"/>
    <w:rsid w:val="00F30F3C"/>
    <w:rsid w:val="00F377B7"/>
    <w:rsid w:val="00F51C61"/>
    <w:rsid w:val="00F54AFD"/>
    <w:rsid w:val="00F677C2"/>
    <w:rsid w:val="00F70DAA"/>
    <w:rsid w:val="00F7146F"/>
    <w:rsid w:val="00F778B8"/>
    <w:rsid w:val="00F92832"/>
    <w:rsid w:val="00F93045"/>
    <w:rsid w:val="00FA5E3A"/>
    <w:rsid w:val="00FB2CF4"/>
    <w:rsid w:val="00FC0D0C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2263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66</cp:revision>
  <cp:lastPrinted>2023-07-21T13:03:00Z</cp:lastPrinted>
  <dcterms:created xsi:type="dcterms:W3CDTF">2022-12-01T16:21:00Z</dcterms:created>
  <dcterms:modified xsi:type="dcterms:W3CDTF">2023-08-10T18:12:00Z</dcterms:modified>
</cp:coreProperties>
</file>