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1DD73C5A" w:rsidR="000951CF" w:rsidRDefault="002D6D6C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Dec 14</w:t>
      </w:r>
      <w:r w:rsidR="00EF64EC" w:rsidRPr="00EF64E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2023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4A288C7F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Dec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>ember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18EC6A41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>(Dec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>ember</w:t>
      </w:r>
      <w:r w:rsidR="00EF64EC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6D233D4" w14:textId="17138A52" w:rsidR="006B117F" w:rsidRDefault="001C6723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Legal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2FD8D978" w14:textId="4D1B8105" w:rsidR="00555E31" w:rsidRP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CA5583" w14:textId="6E3C1016" w:rsidR="004879CA" w:rsidRPr="006A7F0C" w:rsidRDefault="001D4788" w:rsidP="002D6D6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A7F0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A484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11:00am: 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St. Lazare Athletics </w:t>
      </w:r>
    </w:p>
    <w:p w14:paraId="4C9A6756" w14:textId="5A7B2D1A" w:rsidR="001D4788" w:rsidRPr="004879CA" w:rsidRDefault="001D4788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2141F34C" w14:textId="7AC807A7" w:rsidR="007008ED" w:rsidRPr="009D1074" w:rsidRDefault="0083027F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24CC5A38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>Library / Post Office Relocation projects</w:t>
      </w:r>
    </w:p>
    <w:p w14:paraId="0A95E595" w14:textId="7D28A1B6" w:rsidR="007C3D8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>DFA Site #2 – Olivers Retention Project</w:t>
      </w:r>
    </w:p>
    <w:p w14:paraId="71C3FE25" w14:textId="5D29F82B" w:rsidR="002311FF" w:rsidRDefault="0083027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11BE6">
        <w:rPr>
          <w:rFonts w:asciiTheme="majorHAnsi" w:hAnsiTheme="majorHAnsi" w:cstheme="majorHAnsi"/>
          <w:bCs/>
          <w:sz w:val="22"/>
          <w:szCs w:val="22"/>
          <w:lang w:val="en-CA"/>
        </w:rPr>
        <w:t>McAuley Lift Station Transformer Upgrade – Hydro quote</w:t>
      </w:r>
    </w:p>
    <w:p w14:paraId="17A69E78" w14:textId="09D59624" w:rsidR="006A4C0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11BE6">
        <w:rPr>
          <w:rFonts w:asciiTheme="majorHAnsi" w:hAnsiTheme="majorHAnsi" w:cstheme="majorHAnsi"/>
          <w:bCs/>
          <w:sz w:val="22"/>
          <w:szCs w:val="22"/>
          <w:lang w:val="en-CA"/>
        </w:rPr>
        <w:t>2023 Tax Sale Date Change, Nov 4</w:t>
      </w:r>
      <w:r w:rsidR="00C11BE6" w:rsidRPr="002311FF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C11BE6">
        <w:rPr>
          <w:rFonts w:asciiTheme="majorHAnsi" w:hAnsiTheme="majorHAnsi" w:cstheme="majorHAnsi"/>
          <w:bCs/>
          <w:sz w:val="22"/>
          <w:szCs w:val="22"/>
          <w:lang w:val="en-CA"/>
        </w:rPr>
        <w:t>, 10am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7E256AD1" w:rsidR="00175252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Tax Sale Properties (Prior to deadline)</w:t>
      </w:r>
      <w:r w:rsidR="004C2FE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2A2FF6E" w14:textId="29231B5B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>Cemetery Trust Transfer</w:t>
      </w:r>
    </w:p>
    <w:p w14:paraId="072BE745" w14:textId="3A53EBCD" w:rsidR="002D6D6C" w:rsidRPr="00390568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>Gravel Tenders 2024</w:t>
      </w:r>
    </w:p>
    <w:p w14:paraId="266A384F" w14:textId="5021B78B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9056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 w:rsidRPr="0039056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>Mowing Tender 2024</w:t>
      </w:r>
    </w:p>
    <w:p w14:paraId="17BA067D" w14:textId="50E8CCE4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>AMM Executive and MW Directors Meeting, McAuley, January 31</w:t>
      </w:r>
      <w:r w:rsidR="002311FF" w:rsidRPr="002311FF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st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9:30am</w:t>
      </w:r>
    </w:p>
    <w:p w14:paraId="63705A7C" w14:textId="56D6E95B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>April Meeting Date change (AMM date conflict)</w:t>
      </w:r>
    </w:p>
    <w:p w14:paraId="67582E76" w14:textId="35669033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>Wolf Bounty</w:t>
      </w:r>
    </w:p>
    <w:p w14:paraId="2B6B1151" w14:textId="6E870898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>D. Crosson Mulching Rates</w:t>
      </w:r>
    </w:p>
    <w:p w14:paraId="2A236B15" w14:textId="78C5D775" w:rsidR="007310E4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North Mountain Welding Contractor Rates</w:t>
      </w:r>
    </w:p>
    <w:p w14:paraId="1EC30A32" w14:textId="699B8768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>STARS Annual Levy Request</w:t>
      </w:r>
    </w:p>
    <w:p w14:paraId="23A442A0" w14:textId="0D128D72" w:rsidR="0049098F" w:rsidRDefault="0049098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>PolySense Solutions (Community Building Monitoring Analysis Grant)</w:t>
      </w:r>
    </w:p>
    <w:p w14:paraId="37EF94AD" w14:textId="2C57351F" w:rsidR="0030314E" w:rsidRDefault="00AC6302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345543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>EcoCentre Inspection Report</w:t>
      </w:r>
    </w:p>
    <w:p w14:paraId="44DFCE23" w14:textId="79030ADC" w:rsidR="002311FF" w:rsidRDefault="002311F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13. 2024 Gravel Cost Approval</w:t>
      </w:r>
    </w:p>
    <w:p w14:paraId="1156F861" w14:textId="55FD75A1" w:rsidR="00BB6E40" w:rsidRDefault="00BB6E40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14. AMBM Letter of Support request</w:t>
      </w:r>
    </w:p>
    <w:p w14:paraId="128537C9" w14:textId="7542C869" w:rsidR="00AD02E6" w:rsidRDefault="00AD02E6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15. Ducks Unlimited land NE32-14-29 </w:t>
      </w:r>
      <w:r w:rsidR="00B9080D">
        <w:rPr>
          <w:rFonts w:asciiTheme="majorHAnsi" w:hAnsiTheme="majorHAnsi" w:cstheme="majorHAnsi"/>
          <w:bCs/>
          <w:sz w:val="22"/>
          <w:szCs w:val="22"/>
          <w:lang w:val="en-CA"/>
        </w:rPr>
        <w:t>Notice of Sale</w:t>
      </w:r>
    </w:p>
    <w:p w14:paraId="2CC2BBAB" w14:textId="04C19878" w:rsidR="00B9080D" w:rsidRDefault="00B9080D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16. QL-685 Renewal (11-14-16-29WPM)</w:t>
      </w:r>
    </w:p>
    <w:p w14:paraId="1D79E166" w14:textId="7EFE6035" w:rsidR="00B9080D" w:rsidRDefault="0083027F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>1</w:t>
      </w:r>
      <w:r w:rsidR="00B9080D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9080D">
        <w:rPr>
          <w:rFonts w:asciiTheme="majorHAnsi" w:hAnsiTheme="majorHAnsi" w:cstheme="majorHAnsi"/>
          <w:bCs/>
          <w:sz w:val="22"/>
          <w:szCs w:val="22"/>
          <w:lang w:val="en-CA"/>
        </w:rPr>
        <w:t>Manson Rink Sign Support Letter</w:t>
      </w:r>
    </w:p>
    <w:p w14:paraId="7F1A259C" w14:textId="5968690B" w:rsidR="0083027F" w:rsidRDefault="00B9080D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18. </w:t>
      </w:r>
      <w:r w:rsidR="00A90B2A">
        <w:rPr>
          <w:rFonts w:asciiTheme="majorHAnsi" w:hAnsiTheme="majorHAnsi" w:cstheme="majorHAnsi"/>
          <w:bCs/>
          <w:sz w:val="22"/>
          <w:szCs w:val="22"/>
          <w:lang w:val="en-CA"/>
        </w:rPr>
        <w:t>2024 Financial Plan Discussion</w:t>
      </w:r>
    </w:p>
    <w:p w14:paraId="21CF8F6C" w14:textId="12501BF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5A817D88" w14:textId="77777777" w:rsidR="00B66016" w:rsidRDefault="00B66016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95762CD" w14:textId="0941FFA0" w:rsidR="00AC6302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By-Law #01-2024 Procedural By-Law</w:t>
      </w:r>
    </w:p>
    <w:p w14:paraId="263F0C61" w14:textId="10BAA039" w:rsidR="002D6D6C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2. By-Law #02-2024 Organizational By-Law</w:t>
      </w:r>
    </w:p>
    <w:p w14:paraId="3F8CBBDE" w14:textId="77777777" w:rsidR="002D6D6C" w:rsidRPr="002D6D6C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EB4B6F" w14:textId="310FA853" w:rsidR="003D313E" w:rsidRDefault="00CD76F9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bookmarkStart w:id="0" w:name="_Hlk145405199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End w:id="0"/>
      <w:r w:rsidR="003D313E">
        <w:rPr>
          <w:rFonts w:asciiTheme="majorHAnsi" w:hAnsiTheme="majorHAnsi" w:cstheme="majorHAnsi"/>
          <w:sz w:val="22"/>
          <w:szCs w:val="22"/>
          <w:lang w:val="en-CA"/>
        </w:rPr>
        <w:t>1. T. Belhumeur re: Dog complaints</w:t>
      </w:r>
    </w:p>
    <w:p w14:paraId="0980166E" w14:textId="10E40047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7DB68B70" w:rsidR="001D6FF2" w:rsidRDefault="007C3D8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2023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6B67B2B0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13CD58B6" w:rsidR="00AF4927" w:rsidRDefault="002D6D6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Dec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>ember</w:t>
      </w:r>
      <w:r w:rsidR="005621A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29427A01" w:rsidR="00EC5C6B" w:rsidRPr="00121342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35F3B031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2" w:name="_Hlk155686707"/>
      <w:r w:rsidR="00E939D5">
        <w:rPr>
          <w:rFonts w:asciiTheme="majorHAnsi" w:hAnsiTheme="majorHAnsi" w:cstheme="majorHAnsi"/>
          <w:bCs/>
          <w:sz w:val="22"/>
          <w:szCs w:val="22"/>
          <w:lang w:val="en-CA"/>
        </w:rPr>
        <w:t>copy</w:t>
      </w:r>
      <w:r w:rsidR="00B6465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MB Library Services to Parkland Regional Library re: funding levy</w:t>
      </w:r>
    </w:p>
    <w:p w14:paraId="6C14914B" w14:textId="2678DFD7" w:rsidR="00294285" w:rsidRDefault="00294285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Pr="00294285">
        <w:rPr>
          <w:rFonts w:asciiTheme="majorHAnsi" w:hAnsiTheme="majorHAnsi" w:cstheme="majorHAnsi"/>
          <w:bCs/>
          <w:sz w:val="22"/>
          <w:szCs w:val="22"/>
          <w:lang w:val="en-CA"/>
        </w:rPr>
        <w:t>RCMP Report (Virden Detachment) for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December</w:t>
      </w:r>
    </w:p>
    <w:bookmarkEnd w:id="2"/>
    <w:p w14:paraId="7545B1CE" w14:textId="3FD0FB21" w:rsidR="003C1A1E" w:rsidRPr="009D1074" w:rsidRDefault="004F38B3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3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AC0BD28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8</w:t>
      </w:r>
      <w:r w:rsidR="00EF64EC" w:rsidRPr="00EF64E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79D9DABF" w:rsidR="0014077A" w:rsidRPr="008A0840" w:rsidRDefault="0053696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2D6D6C">
      <w:rPr>
        <w:rFonts w:ascii="Verdana" w:hAnsi="Verdana"/>
        <w:sz w:val="24"/>
        <w:szCs w:val="24"/>
        <w:lang w:val="en-CA"/>
      </w:rPr>
      <w:t>January</w:t>
    </w:r>
    <w:r>
      <w:rPr>
        <w:rFonts w:ascii="Verdana" w:hAnsi="Verdana"/>
        <w:sz w:val="24"/>
        <w:szCs w:val="24"/>
        <w:lang w:val="en-CA"/>
      </w:rPr>
      <w:t xml:space="preserve"> </w:t>
    </w:r>
    <w:r w:rsidR="00EF64EC">
      <w:rPr>
        <w:rFonts w:ascii="Verdana" w:hAnsi="Verdana"/>
        <w:sz w:val="24"/>
        <w:szCs w:val="24"/>
        <w:lang w:val="en-CA"/>
      </w:rPr>
      <w:t>1</w:t>
    </w:r>
    <w:r w:rsidR="002D6D6C">
      <w:rPr>
        <w:rFonts w:ascii="Verdana" w:hAnsi="Verdana"/>
        <w:sz w:val="24"/>
        <w:szCs w:val="24"/>
        <w:lang w:val="en-CA"/>
      </w:rPr>
      <w:t>1</w:t>
    </w:r>
    <w:r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</w:t>
    </w:r>
    <w:r w:rsidR="002D6D6C">
      <w:rPr>
        <w:rFonts w:ascii="Verdana" w:hAnsi="Verdana"/>
        <w:sz w:val="24"/>
        <w:szCs w:val="24"/>
        <w:lang w:val="en-CA"/>
      </w:rPr>
      <w:t>4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1D478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55D2"/>
    <w:rsid w:val="000405C1"/>
    <w:rsid w:val="00050F47"/>
    <w:rsid w:val="000649EE"/>
    <w:rsid w:val="000650F3"/>
    <w:rsid w:val="000654F9"/>
    <w:rsid w:val="00066B9C"/>
    <w:rsid w:val="00071B4F"/>
    <w:rsid w:val="00071DEF"/>
    <w:rsid w:val="00077374"/>
    <w:rsid w:val="00077449"/>
    <w:rsid w:val="00091C70"/>
    <w:rsid w:val="000951CF"/>
    <w:rsid w:val="00096441"/>
    <w:rsid w:val="000A3C7F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472B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A18"/>
    <w:rsid w:val="001A73EB"/>
    <w:rsid w:val="001A7F8D"/>
    <w:rsid w:val="001B45F3"/>
    <w:rsid w:val="001C11BB"/>
    <w:rsid w:val="001C6723"/>
    <w:rsid w:val="001D4788"/>
    <w:rsid w:val="001D6FF2"/>
    <w:rsid w:val="001E3FB1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636F"/>
    <w:rsid w:val="002375AD"/>
    <w:rsid w:val="002455EF"/>
    <w:rsid w:val="002463B5"/>
    <w:rsid w:val="00251B91"/>
    <w:rsid w:val="002554A4"/>
    <w:rsid w:val="00256B5C"/>
    <w:rsid w:val="00263C03"/>
    <w:rsid w:val="00270E16"/>
    <w:rsid w:val="002766D6"/>
    <w:rsid w:val="00290935"/>
    <w:rsid w:val="00294285"/>
    <w:rsid w:val="00296B28"/>
    <w:rsid w:val="002A4D11"/>
    <w:rsid w:val="002B3EBC"/>
    <w:rsid w:val="002C694A"/>
    <w:rsid w:val="002D419A"/>
    <w:rsid w:val="002D6D6C"/>
    <w:rsid w:val="002F2A26"/>
    <w:rsid w:val="00302166"/>
    <w:rsid w:val="0030314E"/>
    <w:rsid w:val="00303F61"/>
    <w:rsid w:val="00306940"/>
    <w:rsid w:val="00311C5F"/>
    <w:rsid w:val="003263EA"/>
    <w:rsid w:val="003344E7"/>
    <w:rsid w:val="003364E0"/>
    <w:rsid w:val="00336EB8"/>
    <w:rsid w:val="00343BF4"/>
    <w:rsid w:val="00344E96"/>
    <w:rsid w:val="00345543"/>
    <w:rsid w:val="003457B6"/>
    <w:rsid w:val="00346D08"/>
    <w:rsid w:val="00350AE7"/>
    <w:rsid w:val="00353236"/>
    <w:rsid w:val="00355941"/>
    <w:rsid w:val="003601CF"/>
    <w:rsid w:val="003638C6"/>
    <w:rsid w:val="003748D0"/>
    <w:rsid w:val="00377F83"/>
    <w:rsid w:val="00385DD9"/>
    <w:rsid w:val="00390568"/>
    <w:rsid w:val="003931FD"/>
    <w:rsid w:val="00395BCC"/>
    <w:rsid w:val="003A1975"/>
    <w:rsid w:val="003A384D"/>
    <w:rsid w:val="003A5400"/>
    <w:rsid w:val="003A7854"/>
    <w:rsid w:val="003C0055"/>
    <w:rsid w:val="003C1A1E"/>
    <w:rsid w:val="003D313E"/>
    <w:rsid w:val="003D5995"/>
    <w:rsid w:val="003F25BB"/>
    <w:rsid w:val="003F2982"/>
    <w:rsid w:val="003F78A3"/>
    <w:rsid w:val="00402F9B"/>
    <w:rsid w:val="004069CB"/>
    <w:rsid w:val="00414650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D5100"/>
    <w:rsid w:val="004E08A5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20BFE"/>
    <w:rsid w:val="0062257B"/>
    <w:rsid w:val="00624BC8"/>
    <w:rsid w:val="00647D60"/>
    <w:rsid w:val="00656551"/>
    <w:rsid w:val="00656CD2"/>
    <w:rsid w:val="006717AE"/>
    <w:rsid w:val="006812B9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E0DFD"/>
    <w:rsid w:val="006F3E55"/>
    <w:rsid w:val="006F6380"/>
    <w:rsid w:val="006F765F"/>
    <w:rsid w:val="007008ED"/>
    <w:rsid w:val="00702197"/>
    <w:rsid w:val="00713903"/>
    <w:rsid w:val="00723B88"/>
    <w:rsid w:val="0072721F"/>
    <w:rsid w:val="007310E4"/>
    <w:rsid w:val="00733236"/>
    <w:rsid w:val="0074025D"/>
    <w:rsid w:val="007516DD"/>
    <w:rsid w:val="00756227"/>
    <w:rsid w:val="00761432"/>
    <w:rsid w:val="0076288C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384"/>
    <w:rsid w:val="007F1290"/>
    <w:rsid w:val="008049DB"/>
    <w:rsid w:val="00813693"/>
    <w:rsid w:val="00816974"/>
    <w:rsid w:val="0083027F"/>
    <w:rsid w:val="00834F9E"/>
    <w:rsid w:val="0084677E"/>
    <w:rsid w:val="00847369"/>
    <w:rsid w:val="00862B17"/>
    <w:rsid w:val="008646BD"/>
    <w:rsid w:val="0088761D"/>
    <w:rsid w:val="00893A84"/>
    <w:rsid w:val="00895745"/>
    <w:rsid w:val="008A078B"/>
    <w:rsid w:val="008A10C4"/>
    <w:rsid w:val="008B2632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903BB2"/>
    <w:rsid w:val="0090471A"/>
    <w:rsid w:val="00906ACE"/>
    <w:rsid w:val="009135D2"/>
    <w:rsid w:val="00915B05"/>
    <w:rsid w:val="00915F1B"/>
    <w:rsid w:val="009302BB"/>
    <w:rsid w:val="00935A47"/>
    <w:rsid w:val="00937F82"/>
    <w:rsid w:val="00944157"/>
    <w:rsid w:val="00950199"/>
    <w:rsid w:val="0095144A"/>
    <w:rsid w:val="00951684"/>
    <w:rsid w:val="009535AC"/>
    <w:rsid w:val="00960D5B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5175"/>
    <w:rsid w:val="009B041B"/>
    <w:rsid w:val="009B700A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0B2A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C6302"/>
    <w:rsid w:val="00AD02E6"/>
    <w:rsid w:val="00AD253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A1D94"/>
    <w:rsid w:val="00BB2203"/>
    <w:rsid w:val="00BB455A"/>
    <w:rsid w:val="00BB6E40"/>
    <w:rsid w:val="00BB6FA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1BE6"/>
    <w:rsid w:val="00C123D1"/>
    <w:rsid w:val="00C17C44"/>
    <w:rsid w:val="00C214B7"/>
    <w:rsid w:val="00C267D3"/>
    <w:rsid w:val="00C2688D"/>
    <w:rsid w:val="00C35721"/>
    <w:rsid w:val="00C42F10"/>
    <w:rsid w:val="00C4670C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4E8C"/>
    <w:rsid w:val="00D066D8"/>
    <w:rsid w:val="00D10C2A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D3173"/>
    <w:rsid w:val="00DD5842"/>
    <w:rsid w:val="00DE2447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64EC"/>
    <w:rsid w:val="00EF7F16"/>
    <w:rsid w:val="00F03698"/>
    <w:rsid w:val="00F04D78"/>
    <w:rsid w:val="00F059AD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87FE3"/>
    <w:rsid w:val="00F92832"/>
    <w:rsid w:val="00F93045"/>
    <w:rsid w:val="00FA5E3A"/>
    <w:rsid w:val="00FB2CF4"/>
    <w:rsid w:val="00FB307A"/>
    <w:rsid w:val="00FC0D0C"/>
    <w:rsid w:val="00FC1090"/>
    <w:rsid w:val="00FC789B"/>
    <w:rsid w:val="00FD1D77"/>
    <w:rsid w:val="00FD3C90"/>
    <w:rsid w:val="00FE10C2"/>
    <w:rsid w:val="00FE3BB1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5706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134</cp:revision>
  <cp:lastPrinted>2023-11-06T16:23:00Z</cp:lastPrinted>
  <dcterms:created xsi:type="dcterms:W3CDTF">2022-12-01T16:21:00Z</dcterms:created>
  <dcterms:modified xsi:type="dcterms:W3CDTF">2024-01-10T18:57:00Z</dcterms:modified>
</cp:coreProperties>
</file>