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CB0D5F">
        <w:rPr>
          <w:rFonts w:ascii="Times New Roman" w:eastAsia="Times New Roman" w:hAnsi="Times New Roman" w:cs="Times New Roman"/>
          <w:kern w:val="28"/>
        </w:rPr>
        <w:t>Monday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4233A6">
        <w:rPr>
          <w:rFonts w:ascii="Times New Roman" w:eastAsia="Times New Roman" w:hAnsi="Times New Roman" w:cs="Times New Roman"/>
          <w:kern w:val="28"/>
        </w:rPr>
        <w:t>Ju</w:t>
      </w:r>
      <w:r w:rsidR="00CB0D5F">
        <w:rPr>
          <w:rFonts w:ascii="Times New Roman" w:eastAsia="Times New Roman" w:hAnsi="Times New Roman" w:cs="Times New Roman"/>
          <w:kern w:val="28"/>
        </w:rPr>
        <w:t>ly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CB0D5F">
        <w:rPr>
          <w:rFonts w:ascii="Times New Roman" w:eastAsia="Times New Roman" w:hAnsi="Times New Roman" w:cs="Times New Roman"/>
          <w:kern w:val="28"/>
        </w:rPr>
        <w:t>13</w:t>
      </w:r>
      <w:r w:rsidRPr="00A2565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 w:rsidR="00F464E7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 xml:space="preserve">:00 am at the </w:t>
      </w:r>
      <w:r w:rsidR="00CB0D5F"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Melissa Pateman</w:t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FC2265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ab/>
      </w:r>
      <w:r w:rsidR="00CB0D5F" w:rsidRPr="0087496B">
        <w:rPr>
          <w:rFonts w:ascii="Times New Roman" w:eastAsia="Times New Roman" w:hAnsi="Times New Roman" w:cs="Times New Roman"/>
          <w:kern w:val="28"/>
        </w:rPr>
        <w:t>Wendy Davidson</w:t>
      </w:r>
    </w:p>
    <w:p w:rsidR="00843866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Laurent Fouillard</w:t>
      </w:r>
    </w:p>
    <w:p w:rsidR="00CB0D5F" w:rsidRPr="0087496B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>Trisha Coleman</w:t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464E7" w:rsidRDefault="00843866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F464E7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Reeve Barry Lowes called the meeting </w:t>
      </w:r>
      <w:r w:rsidRPr="009065A7">
        <w:rPr>
          <w:rFonts w:ascii="Times New Roman" w:eastAsia="Times New Roman" w:hAnsi="Times New Roman" w:cs="Times New Roman"/>
          <w:kern w:val="28"/>
        </w:rPr>
        <w:t xml:space="preserve">to </w:t>
      </w:r>
      <w:r w:rsidRPr="00F42FA1">
        <w:rPr>
          <w:rFonts w:ascii="Times New Roman" w:eastAsia="Times New Roman" w:hAnsi="Times New Roman" w:cs="Times New Roman"/>
          <w:kern w:val="28"/>
        </w:rPr>
        <w:t xml:space="preserve">order at </w:t>
      </w:r>
      <w:r w:rsidR="00F42FA1" w:rsidRPr="00F42FA1">
        <w:rPr>
          <w:rFonts w:ascii="Times New Roman" w:eastAsia="Times New Roman" w:hAnsi="Times New Roman" w:cs="Times New Roman"/>
          <w:kern w:val="28"/>
        </w:rPr>
        <w:t>9:00</w:t>
      </w:r>
      <w:r w:rsidRPr="00F42FA1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E77299" w:rsidRPr="00BF120B" w:rsidRDefault="00E77299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BF120B">
        <w:rPr>
          <w:rFonts w:ascii="Times New Roman" w:eastAsia="Times New Roman" w:hAnsi="Times New Roman" w:cs="Times New Roman"/>
          <w:kern w:val="28"/>
        </w:rPr>
        <w:t>The tractor needs repaired (PTO); Eugene has been trained on the water plant to help out with testing; Pioneer Days re: CDC and council helping out with pancake breakfast; gravel has been crushed; needing rock for rip rap around culverts; welcome signs almost done – look at permit from Highways for relocating sign.</w:t>
      </w:r>
    </w:p>
    <w:p w:rsidR="00E77299" w:rsidRPr="0087496B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Delegations</w:t>
      </w:r>
    </w:p>
    <w:p w:rsidR="00843866" w:rsidRPr="00BF120B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Pat Barnes</w:t>
      </w:r>
      <w:r w:rsidR="002F2608">
        <w:rPr>
          <w:rFonts w:ascii="Times New Roman" w:eastAsia="Times New Roman" w:hAnsi="Times New Roman" w:cs="Times New Roman"/>
          <w:b/>
          <w:kern w:val="28"/>
        </w:rPr>
        <w:t xml:space="preserve">: </w:t>
      </w:r>
      <w:r w:rsidR="00BF120B">
        <w:rPr>
          <w:rFonts w:ascii="Times New Roman" w:eastAsia="Times New Roman" w:hAnsi="Times New Roman" w:cs="Times New Roman"/>
          <w:kern w:val="28"/>
        </w:rPr>
        <w:t xml:space="preserve">The bridge department (Ruth Eden) is supposed to send a reply to us this week about our flood mitigation proposal. The last inspection the bridge </w:t>
      </w:r>
      <w:r w:rsidR="009E37AD">
        <w:rPr>
          <w:rFonts w:ascii="Times New Roman" w:eastAsia="Times New Roman" w:hAnsi="Times New Roman" w:cs="Times New Roman"/>
          <w:kern w:val="28"/>
        </w:rPr>
        <w:t>dept.</w:t>
      </w:r>
      <w:r w:rsidR="00BF120B">
        <w:rPr>
          <w:rFonts w:ascii="Times New Roman" w:eastAsia="Times New Roman" w:hAnsi="Times New Roman" w:cs="Times New Roman"/>
          <w:kern w:val="28"/>
        </w:rPr>
        <w:t xml:space="preserve"> did on the Qu’Appelle </w:t>
      </w:r>
      <w:proofErr w:type="gramStart"/>
      <w:r w:rsidR="00BF120B">
        <w:rPr>
          <w:rFonts w:ascii="Times New Roman" w:eastAsia="Times New Roman" w:hAnsi="Times New Roman" w:cs="Times New Roman"/>
          <w:kern w:val="28"/>
        </w:rPr>
        <w:t>bridge</w:t>
      </w:r>
      <w:proofErr w:type="gramEnd"/>
      <w:r w:rsidR="00BF120B">
        <w:rPr>
          <w:rFonts w:ascii="Times New Roman" w:eastAsia="Times New Roman" w:hAnsi="Times New Roman" w:cs="Times New Roman"/>
          <w:kern w:val="28"/>
        </w:rPr>
        <w:t xml:space="preserve"> they deemed it safe. Asphalt should be ready by August. </w:t>
      </w:r>
    </w:p>
    <w:p w:rsidR="002F2608" w:rsidRDefault="002F260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B0D5F">
        <w:rPr>
          <w:rFonts w:ascii="Times New Roman" w:eastAsia="Times New Roman" w:hAnsi="Times New Roman" w:cs="Times New Roman"/>
          <w:kern w:val="28"/>
          <w:u w:val="single"/>
        </w:rPr>
        <w:t>204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205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G. Huberdeau / L.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CB0D5F">
        <w:rPr>
          <w:rFonts w:ascii="Times New Roman" w:eastAsia="Times New Roman" w:hAnsi="Times New Roman" w:cs="Times New Roman"/>
          <w:kern w:val="28"/>
        </w:rPr>
        <w:t>June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CB0D5F">
        <w:rPr>
          <w:rFonts w:ascii="Times New Roman" w:eastAsia="Times New Roman" w:hAnsi="Times New Roman" w:cs="Times New Roman"/>
          <w:kern w:val="28"/>
        </w:rPr>
        <w:t>9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 xml:space="preserve">5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206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D. Fouillard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>council approves cheques</w:t>
      </w:r>
      <w:r w:rsidRPr="003B6DDD">
        <w:rPr>
          <w:rFonts w:ascii="Times New Roman" w:eastAsia="Times New Roman" w:hAnsi="Times New Roman" w:cs="Times New Roman"/>
          <w:kern w:val="28"/>
        </w:rPr>
        <w:t xml:space="preserve"> </w:t>
      </w:r>
      <w:r w:rsidRPr="006E4149">
        <w:rPr>
          <w:rFonts w:ascii="Times New Roman" w:eastAsia="Times New Roman" w:hAnsi="Times New Roman" w:cs="Times New Roman"/>
          <w:kern w:val="28"/>
        </w:rPr>
        <w:t>#</w:t>
      </w:r>
      <w:r w:rsidR="00CB0D5F">
        <w:rPr>
          <w:rFonts w:ascii="Times New Roman" w:eastAsia="Times New Roman" w:hAnsi="Times New Roman" w:cs="Times New Roman"/>
          <w:kern w:val="28"/>
        </w:rPr>
        <w:t>5</w:t>
      </w:r>
      <w:r w:rsidR="00284F9C">
        <w:rPr>
          <w:rFonts w:ascii="Times New Roman" w:eastAsia="Times New Roman" w:hAnsi="Times New Roman" w:cs="Times New Roman"/>
          <w:kern w:val="28"/>
        </w:rPr>
        <w:t>50</w:t>
      </w:r>
      <w:r w:rsidRPr="006E4149">
        <w:rPr>
          <w:rFonts w:ascii="Times New Roman" w:eastAsia="Times New Roman" w:hAnsi="Times New Roman" w:cs="Times New Roman"/>
          <w:kern w:val="28"/>
        </w:rPr>
        <w:t xml:space="preserve"> – #</w:t>
      </w:r>
      <w:r w:rsidR="00CB0D5F">
        <w:rPr>
          <w:rFonts w:ascii="Times New Roman" w:eastAsia="Times New Roman" w:hAnsi="Times New Roman" w:cs="Times New Roman"/>
          <w:kern w:val="28"/>
        </w:rPr>
        <w:t>681</w:t>
      </w:r>
      <w:r w:rsidRPr="006E4149">
        <w:rPr>
          <w:rFonts w:ascii="Times New Roman" w:eastAsia="Times New Roman" w:hAnsi="Times New Roman" w:cs="Times New Roman"/>
          <w:kern w:val="28"/>
        </w:rPr>
        <w:t xml:space="preserve"> &amp; Direct Deposits #11</w:t>
      </w:r>
      <w:r w:rsidR="00CB0D5F">
        <w:rPr>
          <w:rFonts w:ascii="Times New Roman" w:eastAsia="Times New Roman" w:hAnsi="Times New Roman" w:cs="Times New Roman"/>
          <w:kern w:val="28"/>
        </w:rPr>
        <w:t>7 - #118</w:t>
      </w:r>
      <w:r w:rsidRPr="006E4149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CB0D5F">
        <w:rPr>
          <w:rFonts w:ascii="Times New Roman" w:eastAsia="Times New Roman" w:hAnsi="Times New Roman" w:cs="Times New Roman"/>
          <w:kern w:val="28"/>
        </w:rPr>
        <w:t>218,805.85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 w:rsidR="00CB0D5F">
        <w:rPr>
          <w:rFonts w:ascii="Times New Roman" w:eastAsia="Times New Roman" w:hAnsi="Times New Roman" w:cs="Times New Roman"/>
          <w:kern w:val="28"/>
        </w:rPr>
        <w:t>June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207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A. Fouillard / W. Davidson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CB0D5F">
        <w:rPr>
          <w:rFonts w:ascii="Times New Roman" w:eastAsia="Times New Roman" w:hAnsi="Times New Roman" w:cs="Times New Roman"/>
          <w:kern w:val="28"/>
        </w:rPr>
        <w:t>June</w:t>
      </w:r>
      <w:r w:rsidR="00284F9C">
        <w:rPr>
          <w:rFonts w:ascii="Times New Roman" w:eastAsia="Times New Roman" w:hAnsi="Times New Roman" w:cs="Times New Roman"/>
          <w:kern w:val="28"/>
        </w:rPr>
        <w:t xml:space="preserve"> 3</w:t>
      </w:r>
      <w:r w:rsidR="00CB0D5F">
        <w:rPr>
          <w:rFonts w:ascii="Times New Roman" w:eastAsia="Times New Roman" w:hAnsi="Times New Roman" w:cs="Times New Roman"/>
          <w:kern w:val="28"/>
        </w:rPr>
        <w:t>0</w:t>
      </w:r>
      <w:r w:rsidR="00CB0D5F" w:rsidRPr="00CB0D5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9763B2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208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CB0D5F">
        <w:rPr>
          <w:rFonts w:ascii="Times New Roman" w:eastAsia="Times New Roman" w:hAnsi="Times New Roman" w:cs="Times New Roman"/>
          <w:kern w:val="28"/>
        </w:rPr>
        <w:t>June</w:t>
      </w:r>
      <w:r>
        <w:rPr>
          <w:rFonts w:ascii="Times New Roman" w:eastAsia="Times New Roman" w:hAnsi="Times New Roman" w:cs="Times New Roman"/>
          <w:kern w:val="28"/>
        </w:rPr>
        <w:t xml:space="preserve">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 xml:space="preserve">CARRIED </w:t>
      </w:r>
    </w:p>
    <w:p w:rsidR="00284F9C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209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M. Pateman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84F9C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284F9C" w:rsidRPr="0087496B" w:rsidRDefault="00284F9C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284F9C" w:rsidRDefault="00284F9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677199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 / L.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we offer Constance </w:t>
      </w:r>
      <w:proofErr w:type="spellStart"/>
      <w:r>
        <w:rPr>
          <w:rFonts w:ascii="Times New Roman" w:eastAsia="Times New Roman" w:hAnsi="Times New Roman" w:cs="Times New Roman"/>
          <w:kern w:val="28"/>
        </w:rPr>
        <w:t>Tanguay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the Full Time Office Administrative Assistant position as per recommendation of the Employee Committee with the terms and conditions outlined in the employment contract.  </w:t>
      </w: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42FA1" w:rsidRDefault="00F42FA1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1F7DBE" w:rsidRPr="0087496B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M. Pateman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716D65">
        <w:rPr>
          <w:rFonts w:ascii="Times New Roman" w:eastAsia="Times New Roman" w:hAnsi="Times New Roman" w:cs="Times New Roman"/>
          <w:kern w:val="28"/>
        </w:rPr>
        <w:t xml:space="preserve">the RM of Ellice – Archie supports in principle the concept of developing a regional recycling facility in the area in partnership with surrounding municipalities. 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7DBE" w:rsidRDefault="001F7DBE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16D65" w:rsidRPr="0087496B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L.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approves the Reeve and CAO to sign the Mutual Aid Memorandum of Understanding between the RM of Ellice – Archie and Prairie View Municipality. 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B399C" w:rsidRDefault="00DB399C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16D65" w:rsidRPr="0087496B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16D65">
        <w:rPr>
          <w:rFonts w:ascii="Times New Roman" w:eastAsia="Times New Roman" w:hAnsi="Times New Roman" w:cs="Times New Roman"/>
          <w:kern w:val="28"/>
        </w:rPr>
        <w:t xml:space="preserve">THEREFORE BE IT RESOLVED THAT council authorizes the CAO to accept the revised offer from Prairie Land on the NE 34-18-29 WPM as per email dated </w:t>
      </w:r>
      <w:r w:rsidR="00B6518B">
        <w:rPr>
          <w:rFonts w:ascii="Times New Roman" w:eastAsia="Times New Roman" w:hAnsi="Times New Roman" w:cs="Times New Roman"/>
          <w:kern w:val="28"/>
        </w:rPr>
        <w:t>July 10</w:t>
      </w:r>
      <w:r w:rsidR="00B6518B" w:rsidRPr="00B6518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16D65">
        <w:rPr>
          <w:rFonts w:ascii="Times New Roman" w:eastAsia="Times New Roman" w:hAnsi="Times New Roman" w:cs="Times New Roman"/>
          <w:kern w:val="28"/>
        </w:rPr>
        <w:t>.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16D65" w:rsidRDefault="00716D65" w:rsidP="001F7D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716D65" w:rsidRPr="0087496B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B6518B">
        <w:rPr>
          <w:rFonts w:ascii="Times New Roman" w:eastAsia="Times New Roman" w:hAnsi="Times New Roman" w:cs="Times New Roman"/>
          <w:kern w:val="28"/>
        </w:rPr>
        <w:t>council approves the Reeve of signing the development agreement between Canwest Rail Services Inc and the RM of Ellice – Archie.</w:t>
      </w:r>
    </w:p>
    <w:p w:rsidR="00716D65" w:rsidRDefault="00716D65" w:rsidP="00716D6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E04918" w:rsidRDefault="00E0491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A. Fouillard / M. Pateman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42FA1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</w:t>
      </w:r>
      <w:r>
        <w:rPr>
          <w:rFonts w:ascii="Times New Roman" w:eastAsia="Times New Roman" w:hAnsi="Times New Roman" w:cs="Times New Roman"/>
          <w:kern w:val="28"/>
        </w:rPr>
        <w:t xml:space="preserve">intends to support the rehabilitation project including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and St. Lazare Arenas as well as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library building over the 2016 and 2017 budget years for a total of $125,000.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F42FA1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42FA1" w:rsidRDefault="00F42FA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623E6E" w:rsidRPr="0087496B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23E6E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7B7160">
        <w:rPr>
          <w:rFonts w:ascii="Times New Roman" w:eastAsia="Times New Roman" w:hAnsi="Times New Roman" w:cs="Times New Roman"/>
          <w:kern w:val="28"/>
        </w:rPr>
        <w:t xml:space="preserve">the council grants the Elkhorn Ag Society $150 to go towards the Elkhorn Annual Agricultural Fair. </w:t>
      </w:r>
    </w:p>
    <w:p w:rsidR="00623E6E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1F4F01" w:rsidRDefault="001F4F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6518B" w:rsidRPr="0087496B" w:rsidRDefault="00B6518B" w:rsidP="00B651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9E37A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9E37AD">
        <w:rPr>
          <w:rFonts w:ascii="Times New Roman" w:eastAsia="Times New Roman" w:hAnsi="Times New Roman" w:cs="Times New Roman"/>
          <w:kern w:val="28"/>
          <w:u w:val="single"/>
        </w:rPr>
        <w:t xml:space="preserve"> / M. Pateman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6518B" w:rsidRPr="0087496B" w:rsidRDefault="00B6518B" w:rsidP="00B651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7B7160">
        <w:rPr>
          <w:rFonts w:ascii="Times New Roman" w:eastAsia="Times New Roman" w:hAnsi="Times New Roman" w:cs="Times New Roman"/>
          <w:kern w:val="28"/>
        </w:rPr>
        <w:t xml:space="preserve">the council grants the </w:t>
      </w:r>
      <w:proofErr w:type="spellStart"/>
      <w:r w:rsidR="007B7160">
        <w:rPr>
          <w:rFonts w:ascii="Times New Roman" w:eastAsia="Times New Roman" w:hAnsi="Times New Roman" w:cs="Times New Roman"/>
          <w:kern w:val="28"/>
        </w:rPr>
        <w:t>Ecole</w:t>
      </w:r>
      <w:proofErr w:type="spellEnd"/>
      <w:r w:rsidR="007B7160">
        <w:rPr>
          <w:rFonts w:ascii="Times New Roman" w:eastAsia="Times New Roman" w:hAnsi="Times New Roman" w:cs="Times New Roman"/>
          <w:kern w:val="28"/>
        </w:rPr>
        <w:t xml:space="preserve"> Saint-Lazare $100 for their participation in the Village cleanup day held on June 8</w:t>
      </w:r>
      <w:r w:rsidR="007B7160" w:rsidRPr="007B7160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7B7160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B6518B" w:rsidRPr="0087496B" w:rsidRDefault="00B6518B" w:rsidP="00B651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B7160" w:rsidRDefault="007B716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B7160" w:rsidRPr="00CB6701" w:rsidRDefault="007B716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CB6701">
        <w:rPr>
          <w:rFonts w:ascii="Times New Roman" w:eastAsia="Times New Roman" w:hAnsi="Times New Roman" w:cs="Times New Roman"/>
          <w:kern w:val="28"/>
        </w:rPr>
        <w:t xml:space="preserve">Councillor L. Fouillard declared a conflict of interest with agenda item </w:t>
      </w:r>
      <w:r w:rsidR="00CB6701" w:rsidRPr="00CB6701">
        <w:rPr>
          <w:rFonts w:ascii="Times New Roman" w:eastAsia="Times New Roman" w:hAnsi="Times New Roman" w:cs="Times New Roman"/>
          <w:kern w:val="28"/>
        </w:rPr>
        <w:t>8.4</w:t>
      </w:r>
      <w:r w:rsidR="00CB6701" w:rsidRPr="004C0A86">
        <w:rPr>
          <w:rFonts w:ascii="Times New Roman" w:eastAsia="Times New Roman" w:hAnsi="Times New Roman" w:cs="Times New Roman"/>
          <w:kern w:val="28"/>
        </w:rPr>
        <w:t xml:space="preserve">, motion </w:t>
      </w:r>
      <w:r w:rsidR="009E37AD" w:rsidRPr="004C0A86">
        <w:rPr>
          <w:rFonts w:ascii="Times New Roman" w:eastAsia="Times New Roman" w:hAnsi="Times New Roman" w:cs="Times New Roman"/>
          <w:kern w:val="28"/>
        </w:rPr>
        <w:t>219</w:t>
      </w:r>
      <w:r w:rsidR="00CB6701" w:rsidRPr="004C0A86">
        <w:rPr>
          <w:rFonts w:ascii="Times New Roman" w:eastAsia="Times New Roman" w:hAnsi="Times New Roman" w:cs="Times New Roman"/>
          <w:kern w:val="28"/>
        </w:rPr>
        <w:t>-15</w:t>
      </w:r>
      <w:r w:rsidR="00CB6701" w:rsidRPr="00CB6701">
        <w:rPr>
          <w:rFonts w:ascii="Times New Roman" w:eastAsia="Times New Roman" w:hAnsi="Times New Roman" w:cs="Times New Roman"/>
          <w:kern w:val="28"/>
        </w:rPr>
        <w:t xml:space="preserve"> and left the chamber without participation in the matter under discussion. </w:t>
      </w:r>
    </w:p>
    <w:p w:rsidR="00CB6701" w:rsidRDefault="00CB67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E37AD">
        <w:rPr>
          <w:rFonts w:ascii="Times New Roman" w:eastAsia="Times New Roman" w:hAnsi="Times New Roman" w:cs="Times New Roman"/>
          <w:kern w:val="28"/>
          <w:u w:val="single"/>
        </w:rPr>
        <w:t>219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M. Pateman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of the RM of Ellice – Archie approves the development proposal from Laurent Fouillard to move a dwelling to NW 8-17-28 within the Village of St. Lazare without conditions. </w:t>
      </w: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B6701" w:rsidRDefault="00CB67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220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D. Fouillard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authorizes the Reeve to sign the Royalty Trust Agreement from </w:t>
      </w:r>
      <w:proofErr w:type="spellStart"/>
      <w:r>
        <w:rPr>
          <w:rFonts w:ascii="Times New Roman" w:eastAsia="Times New Roman" w:hAnsi="Times New Roman" w:cs="Times New Roman"/>
          <w:kern w:val="28"/>
        </w:rPr>
        <w:t>Parkvalley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Resources Ltd</w:t>
      </w:r>
      <w:r w:rsidR="00F42FA1">
        <w:rPr>
          <w:rFonts w:ascii="Times New Roman" w:eastAsia="Times New Roman" w:hAnsi="Times New Roman" w:cs="Times New Roman"/>
          <w:kern w:val="28"/>
        </w:rPr>
        <w:t xml:space="preserve"> upon legal advisement from Sims &amp; Co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CB6701" w:rsidRPr="0087496B" w:rsidRDefault="00CB6701" w:rsidP="00CB670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B399C" w:rsidRDefault="00DB399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221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</w:t>
      </w:r>
      <w:r>
        <w:rPr>
          <w:rFonts w:ascii="Times New Roman" w:eastAsia="Times New Roman" w:hAnsi="Times New Roman" w:cs="Times New Roman"/>
          <w:kern w:val="28"/>
        </w:rPr>
        <w:t xml:space="preserve">the council </w:t>
      </w:r>
      <w:r>
        <w:rPr>
          <w:rFonts w:ascii="Times New Roman" w:eastAsia="Times New Roman" w:hAnsi="Times New Roman" w:cs="Times New Roman"/>
          <w:kern w:val="28"/>
        </w:rPr>
        <w:t>will sponsor the pancake breakfast held on August 2</w:t>
      </w:r>
      <w:r w:rsidRPr="00F42FA1">
        <w:rPr>
          <w:rFonts w:ascii="Times New Roman" w:eastAsia="Times New Roman" w:hAnsi="Times New Roman" w:cs="Times New Roman"/>
          <w:kern w:val="28"/>
          <w:vertAlign w:val="superscript"/>
        </w:rPr>
        <w:t>nd</w:t>
      </w:r>
      <w:r>
        <w:rPr>
          <w:rFonts w:ascii="Times New Roman" w:eastAsia="Times New Roman" w:hAnsi="Times New Roman" w:cs="Times New Roman"/>
          <w:kern w:val="28"/>
        </w:rPr>
        <w:t xml:space="preserve"> for the Pioneer Days held in St. Lazare.</w:t>
      </w:r>
    </w:p>
    <w:p w:rsidR="00F42FA1" w:rsidRPr="0087496B" w:rsidRDefault="00F42FA1" w:rsidP="00F42F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42FA1" w:rsidRDefault="00F42FA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623E6E" w:rsidRPr="0087496B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222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W. Davidson / G. Huberdeau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23E6E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D25ECA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 w:rsidR="00CB6701">
        <w:rPr>
          <w:rFonts w:ascii="Times New Roman" w:eastAsia="Times New Roman" w:hAnsi="Times New Roman" w:cs="Times New Roman"/>
          <w:kern w:val="28"/>
        </w:rPr>
        <w:t xml:space="preserve">we give first reading to By Law #09-2015, being a By Law for the control of grass and trees in the villages of St. Lazare, </w:t>
      </w:r>
      <w:proofErr w:type="spellStart"/>
      <w:r w:rsidR="00CB6701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CB6701">
        <w:rPr>
          <w:rFonts w:ascii="Times New Roman" w:eastAsia="Times New Roman" w:hAnsi="Times New Roman" w:cs="Times New Roman"/>
          <w:kern w:val="28"/>
        </w:rPr>
        <w:t xml:space="preserve"> and Manson. </w:t>
      </w:r>
    </w:p>
    <w:p w:rsidR="00623E6E" w:rsidRDefault="00623E6E" w:rsidP="00623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23E6E" w:rsidRPr="00623E6E" w:rsidRDefault="00623E6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CB6701" w:rsidRDefault="00CB67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Three citizen complaints were heard and dealt with via the CAO and By-Law Officer. </w:t>
      </w:r>
    </w:p>
    <w:p w:rsidR="00CB6701" w:rsidRPr="00623E6E" w:rsidRDefault="00CB670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05D63" w:rsidRPr="00A96E81" w:rsidRDefault="00305D6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066708" w:rsidRPr="00066708" w:rsidRDefault="00843866" w:rsidP="00066708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66708" w:rsidRPr="00066708">
        <w:rPr>
          <w:rFonts w:ascii="Times New Roman" w:eastAsia="Times New Roman" w:hAnsi="Times New Roman" w:cs="Times New Roman"/>
          <w:kern w:val="28"/>
        </w:rPr>
        <w:t xml:space="preserve">1. </w:t>
      </w:r>
      <w:r w:rsidR="00DB399C" w:rsidRPr="00066708">
        <w:rPr>
          <w:rFonts w:ascii="Times New Roman" w:eastAsia="Times New Roman" w:hAnsi="Times New Roman" w:cs="Times New Roman"/>
          <w:kern w:val="28"/>
        </w:rPr>
        <w:t>Highway Traffic Board Permit</w:t>
      </w:r>
      <w:r w:rsidR="00066708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2. Highwa</w:t>
      </w:r>
      <w:r w:rsidR="00DB399C">
        <w:rPr>
          <w:rFonts w:ascii="Times New Roman" w:eastAsia="Times New Roman" w:hAnsi="Times New Roman" w:cs="Times New Roman"/>
          <w:kern w:val="28"/>
        </w:rPr>
        <w:t>y Traffic Board Hearing, July 15</w:t>
      </w:r>
      <w:r w:rsidRPr="00066708">
        <w:rPr>
          <w:rFonts w:ascii="Times New Roman" w:eastAsia="Times New Roman" w:hAnsi="Times New Roman" w:cs="Times New Roman"/>
          <w:kern w:val="28"/>
        </w:rPr>
        <w:t>th Brandon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 xml:space="preserve">3. </w:t>
      </w:r>
      <w:r w:rsidR="00DB399C">
        <w:rPr>
          <w:rFonts w:ascii="Times New Roman" w:eastAsia="Times New Roman" w:hAnsi="Times New Roman" w:cs="Times New Roman"/>
          <w:kern w:val="28"/>
        </w:rPr>
        <w:t>Building Permits</w:t>
      </w:r>
      <w:r w:rsidR="00DB399C">
        <w:rPr>
          <w:rFonts w:ascii="Times New Roman" w:eastAsia="Times New Roman" w:hAnsi="Times New Roman" w:cs="Times New Roman"/>
          <w:kern w:val="28"/>
        </w:rPr>
        <w:tab/>
      </w:r>
      <w:r w:rsidR="00DB399C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P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4.</w:t>
      </w:r>
      <w:r w:rsidR="00DB399C">
        <w:rPr>
          <w:rFonts w:ascii="Times New Roman" w:eastAsia="Times New Roman" w:hAnsi="Times New Roman" w:cs="Times New Roman"/>
          <w:kern w:val="28"/>
        </w:rPr>
        <w:t xml:space="preserve"> </w:t>
      </w:r>
      <w:r w:rsidR="0058116D">
        <w:rPr>
          <w:rFonts w:ascii="Times New Roman" w:eastAsia="Times New Roman" w:hAnsi="Times New Roman" w:cs="Times New Roman"/>
          <w:kern w:val="28"/>
        </w:rPr>
        <w:t xml:space="preserve">Wallace – </w:t>
      </w:r>
      <w:proofErr w:type="spellStart"/>
      <w:r w:rsidR="0058116D">
        <w:rPr>
          <w:rFonts w:ascii="Times New Roman" w:eastAsia="Times New Roman" w:hAnsi="Times New Roman" w:cs="Times New Roman"/>
          <w:kern w:val="28"/>
        </w:rPr>
        <w:t>Woodoworth</w:t>
      </w:r>
      <w:proofErr w:type="spellEnd"/>
      <w:r w:rsidR="0058116D">
        <w:rPr>
          <w:rFonts w:ascii="Times New Roman" w:eastAsia="Times New Roman" w:hAnsi="Times New Roman" w:cs="Times New Roman"/>
          <w:kern w:val="28"/>
        </w:rPr>
        <w:t xml:space="preserve"> re: PR 256 &amp; 542</w:t>
      </w:r>
      <w:r w:rsidR="0058116D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Default="00066708" w:rsidP="000667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066708">
        <w:rPr>
          <w:rFonts w:ascii="Times New Roman" w:eastAsia="Times New Roman" w:hAnsi="Times New Roman" w:cs="Times New Roman"/>
          <w:kern w:val="28"/>
        </w:rPr>
        <w:t>5.</w:t>
      </w:r>
      <w:r w:rsidR="00623E6E">
        <w:rPr>
          <w:rFonts w:ascii="Times New Roman" w:eastAsia="Times New Roman" w:hAnsi="Times New Roman" w:cs="Times New Roman"/>
          <w:kern w:val="28"/>
        </w:rPr>
        <w:t xml:space="preserve"> AMM – Doug </w:t>
      </w:r>
      <w:proofErr w:type="spellStart"/>
      <w:r w:rsidR="00623E6E">
        <w:rPr>
          <w:rFonts w:ascii="Times New Roman" w:eastAsia="Times New Roman" w:hAnsi="Times New Roman" w:cs="Times New Roman"/>
          <w:kern w:val="28"/>
        </w:rPr>
        <w:t>Dobrowolski</w:t>
      </w:r>
      <w:proofErr w:type="spellEnd"/>
      <w:r w:rsidR="00623E6E">
        <w:rPr>
          <w:rFonts w:ascii="Times New Roman" w:eastAsia="Times New Roman" w:hAnsi="Times New Roman" w:cs="Times New Roman"/>
          <w:kern w:val="28"/>
        </w:rPr>
        <w:tab/>
      </w:r>
      <w:r w:rsidR="00623E6E">
        <w:rPr>
          <w:rFonts w:ascii="Times New Roman" w:eastAsia="Times New Roman" w:hAnsi="Times New Roman" w:cs="Times New Roman"/>
          <w:kern w:val="28"/>
        </w:rPr>
        <w:tab/>
      </w:r>
      <w:r w:rsidR="00623E6E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4D0B42" w:rsidRPr="004D0B42" w:rsidRDefault="004D0B42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4D0B42">
        <w:rPr>
          <w:rFonts w:ascii="Times New Roman" w:eastAsia="Times New Roman" w:hAnsi="Times New Roman" w:cs="Times New Roman"/>
          <w:kern w:val="28"/>
        </w:rPr>
        <w:t>6.</w:t>
      </w:r>
      <w:r w:rsidR="00623E6E">
        <w:rPr>
          <w:rFonts w:ascii="Times New Roman" w:eastAsia="Times New Roman" w:hAnsi="Times New Roman" w:cs="Times New Roman"/>
          <w:kern w:val="28"/>
        </w:rPr>
        <w:t xml:space="preserve"> MIT cc’d letter re: violation</w:t>
      </w:r>
      <w:r w:rsidR="00623E6E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Noted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&amp; Filed</w:t>
      </w:r>
    </w:p>
    <w:p w:rsidR="00153977" w:rsidRDefault="004D0B42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4D0B42">
        <w:rPr>
          <w:rFonts w:ascii="Times New Roman" w:eastAsia="Times New Roman" w:hAnsi="Times New Roman" w:cs="Times New Roman"/>
          <w:kern w:val="28"/>
        </w:rPr>
        <w:t>7.</w:t>
      </w:r>
      <w:r w:rsidR="00623E6E">
        <w:rPr>
          <w:rFonts w:ascii="Times New Roman" w:eastAsia="Times New Roman" w:hAnsi="Times New Roman" w:cs="Times New Roman"/>
          <w:kern w:val="28"/>
        </w:rPr>
        <w:t xml:space="preserve"> </w:t>
      </w:r>
      <w:proofErr w:type="spellStart"/>
      <w:r w:rsidR="00623E6E">
        <w:rPr>
          <w:rFonts w:ascii="Times New Roman" w:eastAsia="Times New Roman" w:hAnsi="Times New Roman" w:cs="Times New Roman"/>
          <w:kern w:val="28"/>
        </w:rPr>
        <w:t>Kirkella</w:t>
      </w:r>
      <w:proofErr w:type="spellEnd"/>
      <w:r w:rsidR="00623E6E">
        <w:rPr>
          <w:rFonts w:ascii="Times New Roman" w:eastAsia="Times New Roman" w:hAnsi="Times New Roman" w:cs="Times New Roman"/>
          <w:kern w:val="28"/>
        </w:rPr>
        <w:t xml:space="preserve"> Visitor Info </w:t>
      </w:r>
      <w:proofErr w:type="spellStart"/>
      <w:r w:rsidR="00623E6E">
        <w:rPr>
          <w:rFonts w:ascii="Times New Roman" w:eastAsia="Times New Roman" w:hAnsi="Times New Roman" w:cs="Times New Roman"/>
          <w:kern w:val="28"/>
        </w:rPr>
        <w:t>Ctr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623E6E" w:rsidRDefault="00623E6E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kern w:val="28"/>
        </w:rPr>
        <w:t>Stantec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8"/>
        </w:rPr>
        <w:t>Hydrolic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Assessment Proposal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623E6E" w:rsidRDefault="00623E6E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lastRenderedPageBreak/>
        <w:t xml:space="preserve">9. </w:t>
      </w:r>
      <w:proofErr w:type="spellStart"/>
      <w:r>
        <w:rPr>
          <w:rFonts w:ascii="Times New Roman" w:eastAsia="Times New Roman" w:hAnsi="Times New Roman" w:cs="Times New Roman"/>
          <w:kern w:val="28"/>
        </w:rPr>
        <w:t>Centra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Gas Application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623E6E" w:rsidRPr="00066708" w:rsidRDefault="00623E6E" w:rsidP="004D0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10. Rural Vet Services Task Force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066708" w:rsidRDefault="00066708" w:rsidP="00B753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223</w:t>
      </w:r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C0A86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F714BD">
        <w:rPr>
          <w:rFonts w:ascii="Times New Roman" w:eastAsia="Times New Roman" w:hAnsi="Times New Roman" w:cs="Times New Roman"/>
          <w:kern w:val="28"/>
        </w:rPr>
        <w:t xml:space="preserve">Monday, </w:t>
      </w:r>
      <w:r w:rsidR="00DB399C">
        <w:rPr>
          <w:rFonts w:ascii="Times New Roman" w:eastAsia="Times New Roman" w:hAnsi="Times New Roman" w:cs="Times New Roman"/>
          <w:kern w:val="28"/>
        </w:rPr>
        <w:t>Aug</w:t>
      </w:r>
      <w:r w:rsidR="00B75312">
        <w:rPr>
          <w:rFonts w:ascii="Times New Roman" w:eastAsia="Times New Roman" w:hAnsi="Times New Roman" w:cs="Times New Roman"/>
          <w:kern w:val="28"/>
        </w:rPr>
        <w:t xml:space="preserve"> </w:t>
      </w:r>
      <w:r w:rsidR="00066708">
        <w:rPr>
          <w:rFonts w:ascii="Times New Roman" w:eastAsia="Times New Roman" w:hAnsi="Times New Roman" w:cs="Times New Roman"/>
          <w:kern w:val="28"/>
        </w:rPr>
        <w:t>1</w:t>
      </w:r>
      <w:r w:rsidR="00F42FA1">
        <w:rPr>
          <w:rFonts w:ascii="Times New Roman" w:eastAsia="Times New Roman" w:hAnsi="Times New Roman" w:cs="Times New Roman"/>
          <w:kern w:val="28"/>
        </w:rPr>
        <w:t>0</w:t>
      </w:r>
      <w:r w:rsidR="00B75312" w:rsidRPr="00B7531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706122">
        <w:rPr>
          <w:rFonts w:ascii="Times New Roman" w:eastAsia="Times New Roman" w:hAnsi="Times New Roman" w:cs="Times New Roman"/>
          <w:kern w:val="28"/>
        </w:rPr>
        <w:t xml:space="preserve">, 2015 at </w:t>
      </w:r>
      <w:r w:rsidR="00B75312">
        <w:rPr>
          <w:rFonts w:ascii="Times New Roman" w:eastAsia="Times New Roman" w:hAnsi="Times New Roman" w:cs="Times New Roman"/>
          <w:kern w:val="28"/>
        </w:rPr>
        <w:t>9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DB399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, 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</w:t>
      </w:r>
      <w:r w:rsidRPr="00F714BD">
        <w:rPr>
          <w:rFonts w:ascii="Times New Roman" w:eastAsia="Times New Roman" w:hAnsi="Times New Roman" w:cs="Times New Roman"/>
          <w:kern w:val="28"/>
        </w:rPr>
        <w:t xml:space="preserve">adjourned at </w:t>
      </w:r>
      <w:r w:rsidR="00B66775" w:rsidRPr="00F42FA1">
        <w:rPr>
          <w:rFonts w:ascii="Times New Roman" w:eastAsia="Times New Roman" w:hAnsi="Times New Roman" w:cs="Times New Roman"/>
          <w:kern w:val="28"/>
        </w:rPr>
        <w:t>1:</w:t>
      </w:r>
      <w:r w:rsidR="00F42FA1" w:rsidRPr="00F42FA1">
        <w:rPr>
          <w:rFonts w:ascii="Times New Roman" w:eastAsia="Times New Roman" w:hAnsi="Times New Roman" w:cs="Times New Roman"/>
          <w:kern w:val="28"/>
        </w:rPr>
        <w:t>20</w:t>
      </w:r>
      <w:r w:rsidR="00F714BD" w:rsidRPr="00F42FA1">
        <w:rPr>
          <w:rFonts w:ascii="Times New Roman" w:eastAsia="Times New Roman" w:hAnsi="Times New Roman" w:cs="Times New Roman"/>
          <w:kern w:val="28"/>
        </w:rPr>
        <w:t xml:space="preserve"> p</w:t>
      </w:r>
      <w:r w:rsidR="00B66775" w:rsidRPr="00F42FA1">
        <w:rPr>
          <w:rFonts w:ascii="Times New Roman" w:eastAsia="Times New Roman" w:hAnsi="Times New Roman" w:cs="Times New Roman"/>
          <w:kern w:val="28"/>
        </w:rPr>
        <w:t>m</w:t>
      </w:r>
      <w:r w:rsidRPr="00F42FA1">
        <w:rPr>
          <w:rFonts w:ascii="Times New Roman" w:eastAsia="Times New Roman" w:hAnsi="Times New Roman" w:cs="Times New Roman"/>
          <w:kern w:val="28"/>
        </w:rPr>
        <w:t>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Trisha Coleman, CAO</w:t>
      </w:r>
    </w:p>
    <w:p w:rsidR="00843866" w:rsidRDefault="00843866" w:rsidP="00843866"/>
    <w:p w:rsidR="009C5703" w:rsidRDefault="009C5703"/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A8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A8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4C0A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B75312" w:rsidP="00053DF9">
    <w:pPr>
      <w:jc w:val="center"/>
      <w:rPr>
        <w:rFonts w:ascii="Times New Roman" w:hAnsi="Times New Roman" w:cs="Times New Roman"/>
        <w:b/>
        <w:sz w:val="28"/>
        <w:szCs w:val="28"/>
      </w:rPr>
    </w:pP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CB0D5F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July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B75312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75312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4C0A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66708"/>
    <w:rsid w:val="00153977"/>
    <w:rsid w:val="001F4F01"/>
    <w:rsid w:val="001F7DBE"/>
    <w:rsid w:val="00284F9C"/>
    <w:rsid w:val="002F2608"/>
    <w:rsid w:val="00305D63"/>
    <w:rsid w:val="003B243F"/>
    <w:rsid w:val="004233A6"/>
    <w:rsid w:val="004A29A3"/>
    <w:rsid w:val="004C0A86"/>
    <w:rsid w:val="004C4E7E"/>
    <w:rsid w:val="004D0B42"/>
    <w:rsid w:val="0058116D"/>
    <w:rsid w:val="005C6DC5"/>
    <w:rsid w:val="00623E6E"/>
    <w:rsid w:val="00656699"/>
    <w:rsid w:val="00697783"/>
    <w:rsid w:val="006A4394"/>
    <w:rsid w:val="00716D65"/>
    <w:rsid w:val="00722533"/>
    <w:rsid w:val="00747513"/>
    <w:rsid w:val="00752A0D"/>
    <w:rsid w:val="007B7160"/>
    <w:rsid w:val="00843866"/>
    <w:rsid w:val="00956254"/>
    <w:rsid w:val="009763B2"/>
    <w:rsid w:val="009C5703"/>
    <w:rsid w:val="009E37AD"/>
    <w:rsid w:val="00AD2309"/>
    <w:rsid w:val="00B6518B"/>
    <w:rsid w:val="00B66775"/>
    <w:rsid w:val="00B75312"/>
    <w:rsid w:val="00BF120B"/>
    <w:rsid w:val="00CB0D5F"/>
    <w:rsid w:val="00CB6701"/>
    <w:rsid w:val="00CB7751"/>
    <w:rsid w:val="00CE183F"/>
    <w:rsid w:val="00D25ECA"/>
    <w:rsid w:val="00DA5C3B"/>
    <w:rsid w:val="00DB399C"/>
    <w:rsid w:val="00E04918"/>
    <w:rsid w:val="00E565C1"/>
    <w:rsid w:val="00E77299"/>
    <w:rsid w:val="00EC156C"/>
    <w:rsid w:val="00F42FA1"/>
    <w:rsid w:val="00F464E7"/>
    <w:rsid w:val="00F714BD"/>
    <w:rsid w:val="00F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66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866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4204D-BE79-4AD6-AC53-7FD0C4A02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4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23</cp:revision>
  <dcterms:created xsi:type="dcterms:W3CDTF">2015-05-05T15:45:00Z</dcterms:created>
  <dcterms:modified xsi:type="dcterms:W3CDTF">2015-07-13T20:07:00Z</dcterms:modified>
</cp:coreProperties>
</file>