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65781054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BA7E45">
        <w:rPr>
          <w:rFonts w:asciiTheme="majorHAnsi" w:hAnsiTheme="majorHAnsi"/>
        </w:rPr>
        <w:t>Fri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BA7E45">
        <w:rPr>
          <w:rFonts w:asciiTheme="majorHAnsi" w:hAnsiTheme="majorHAnsi"/>
        </w:rPr>
        <w:t>Ju</w:t>
      </w:r>
      <w:r w:rsidR="00CE38E9">
        <w:rPr>
          <w:rFonts w:asciiTheme="majorHAnsi" w:hAnsiTheme="majorHAnsi"/>
        </w:rPr>
        <w:t>ly</w:t>
      </w:r>
      <w:r w:rsidR="00BA7E45">
        <w:rPr>
          <w:rFonts w:asciiTheme="majorHAnsi" w:hAnsiTheme="majorHAnsi"/>
        </w:rPr>
        <w:t xml:space="preserve"> </w:t>
      </w:r>
      <w:r w:rsidR="00CE38E9">
        <w:rPr>
          <w:rFonts w:asciiTheme="majorHAnsi" w:hAnsiTheme="majorHAnsi"/>
        </w:rPr>
        <w:t>11</w:t>
      </w:r>
      <w:r w:rsidR="00BB2FDF" w:rsidRPr="00BB2FDF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0425A5">
        <w:rPr>
          <w:rFonts w:asciiTheme="majorHAnsi" w:hAnsiTheme="majorHAnsi"/>
        </w:rPr>
        <w:t>4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617F5F93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  <w:r w:rsidR="005547DD">
        <w:rPr>
          <w:rFonts w:asciiTheme="majorHAnsi" w:eastAsia="Times New Roman" w:hAnsiTheme="majorHAnsi"/>
          <w:kern w:val="28"/>
        </w:rPr>
        <w:tab/>
      </w:r>
      <w:r w:rsidR="005547DD">
        <w:rPr>
          <w:rFonts w:asciiTheme="majorHAnsi" w:eastAsia="Times New Roman" w:hAnsiTheme="majorHAnsi"/>
          <w:kern w:val="28"/>
        </w:rPr>
        <w:tab/>
      </w:r>
      <w:r w:rsidR="005547DD" w:rsidRPr="00A13283">
        <w:rPr>
          <w:rFonts w:asciiTheme="majorHAnsi" w:eastAsia="Times New Roman" w:hAnsiTheme="majorHAnsi"/>
          <w:kern w:val="28"/>
        </w:rPr>
        <w:t>Devon Gurniak</w:t>
      </w:r>
    </w:p>
    <w:p w14:paraId="7DAD1AA9" w14:textId="4E6D508F" w:rsidR="00F3037E" w:rsidRDefault="00234CAA" w:rsidP="005441FD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Gab Huberdeau</w:t>
      </w:r>
      <w:r w:rsidR="005441FD">
        <w:rPr>
          <w:rFonts w:asciiTheme="majorHAnsi" w:eastAsia="Times New Roman" w:hAnsiTheme="majorHAnsi"/>
          <w:kern w:val="28"/>
        </w:rPr>
        <w:tab/>
      </w:r>
      <w:r w:rsidR="005776AA" w:rsidRPr="00761196">
        <w:rPr>
          <w:rFonts w:asciiTheme="majorHAnsi" w:eastAsia="Times New Roman" w:hAnsiTheme="majorHAnsi"/>
          <w:kern w:val="28"/>
        </w:rPr>
        <w:t>Marla Dyke</w:t>
      </w:r>
      <w:r w:rsidR="00CE38E9">
        <w:rPr>
          <w:rFonts w:asciiTheme="majorHAnsi" w:eastAsia="Times New Roman" w:hAnsiTheme="majorHAnsi"/>
          <w:kern w:val="28"/>
        </w:rPr>
        <w:tab/>
      </w:r>
      <w:r w:rsidR="00CE38E9">
        <w:rPr>
          <w:rFonts w:asciiTheme="majorHAnsi" w:eastAsia="Times New Roman" w:hAnsiTheme="majorHAnsi"/>
          <w:kern w:val="28"/>
        </w:rPr>
        <w:tab/>
      </w:r>
    </w:p>
    <w:p w14:paraId="565382A9" w14:textId="4B9C663A" w:rsidR="00F31FE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77805DA3" w14:textId="77777777" w:rsidR="00F5514E" w:rsidRDefault="00F5514E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179C88B4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34CAA" w:rsidRPr="00A13283">
        <w:rPr>
          <w:rFonts w:asciiTheme="majorHAnsi" w:eastAsia="Times New Roman" w:hAnsiTheme="majorHAnsi"/>
          <w:kern w:val="28"/>
        </w:rPr>
        <w:t>Chris Judd</w:t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  <w:r w:rsidR="005441FD">
        <w:rPr>
          <w:rFonts w:asciiTheme="majorHAnsi" w:eastAsia="Times New Roman" w:hAnsiTheme="majorHAnsi"/>
          <w:kern w:val="28"/>
        </w:rPr>
        <w:t>Cheryl Kleemola</w:t>
      </w:r>
    </w:p>
    <w:p w14:paraId="2CBC547F" w14:textId="018CF380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2378F" w:rsidRPr="00A13283"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731CCB23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F11994">
        <w:rPr>
          <w:rFonts w:asciiTheme="majorHAnsi" w:eastAsia="Times New Roman" w:hAnsiTheme="majorHAnsi"/>
          <w:kern w:val="28"/>
        </w:rPr>
        <w:t xml:space="preserve">Reeve Barry Lowes called the meeting </w:t>
      </w:r>
      <w:r w:rsidRPr="00B0227B">
        <w:rPr>
          <w:rFonts w:asciiTheme="majorHAnsi" w:eastAsia="Times New Roman" w:hAnsiTheme="majorHAnsi"/>
          <w:kern w:val="28"/>
        </w:rPr>
        <w:t>to order at</w:t>
      </w:r>
      <w:r w:rsidR="00826D4F" w:rsidRPr="00B0227B">
        <w:rPr>
          <w:rFonts w:asciiTheme="majorHAnsi" w:eastAsia="Times New Roman" w:hAnsiTheme="majorHAnsi"/>
          <w:kern w:val="28"/>
        </w:rPr>
        <w:t xml:space="preserve"> </w:t>
      </w:r>
      <w:r w:rsidR="00B0227B" w:rsidRPr="00B0227B">
        <w:rPr>
          <w:rFonts w:asciiTheme="majorHAnsi" w:eastAsia="Times New Roman" w:hAnsiTheme="majorHAnsi"/>
          <w:kern w:val="28"/>
        </w:rPr>
        <w:t>8:58</w:t>
      </w:r>
      <w:r w:rsidRPr="00B0227B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0981BCD1" w:rsidR="00CA2E9E" w:rsidRPr="004544D8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EC0B7C">
        <w:rPr>
          <w:rFonts w:asciiTheme="majorHAnsi" w:hAnsiTheme="majorHAnsi"/>
          <w:i/>
        </w:rPr>
        <w:t xml:space="preserve">New grader is in; Ditch cutting program has started; Scrap dealer came out to pick up culverts from Silver Creek, will come back next week with shears; Tim suggested we purchase a BBQ as a raffle prize for the oil depot. </w:t>
      </w:r>
    </w:p>
    <w:p w14:paraId="2ABE1800" w14:textId="77777777" w:rsidR="00CE38A9" w:rsidRPr="00A13283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01DD3AC2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EC0B7C">
        <w:rPr>
          <w:rFonts w:asciiTheme="majorHAnsi" w:hAnsiTheme="majorHAnsi"/>
          <w:i/>
        </w:rPr>
        <w:t xml:space="preserve">Pipes at SW-14-15-29 Rd 170W need replaced, ends are all bent in from continuous clearing out of beavers; Wellhouse on plains needs re-tinned and we need one installed over the pump at </w:t>
      </w:r>
      <w:proofErr w:type="spellStart"/>
      <w:r w:rsidR="00EC0B7C">
        <w:rPr>
          <w:rFonts w:asciiTheme="majorHAnsi" w:hAnsiTheme="majorHAnsi"/>
          <w:i/>
        </w:rPr>
        <w:t>Carefoots</w:t>
      </w:r>
      <w:proofErr w:type="spellEnd"/>
      <w:r w:rsidR="00EC0B7C">
        <w:rPr>
          <w:rFonts w:asciiTheme="majorHAnsi" w:hAnsiTheme="majorHAnsi"/>
          <w:i/>
        </w:rPr>
        <w:t xml:space="preserve"> well; Ford might need new tires, will keep an eye on them; Suggested maybe we purchase a packer for the back of the grader. </w:t>
      </w:r>
    </w:p>
    <w:p w14:paraId="4213FBF1" w14:textId="77777777" w:rsidR="00E40B45" w:rsidRPr="00A13283" w:rsidRDefault="00E40B45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0A3F9E03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BA7E45">
        <w:rPr>
          <w:rFonts w:asciiTheme="majorHAnsi" w:eastAsia="Times New Roman" w:hAnsiTheme="majorHAnsi"/>
          <w:kern w:val="28"/>
          <w:u w:val="single"/>
        </w:rPr>
        <w:t>1</w:t>
      </w:r>
      <w:r w:rsidR="00CE38E9">
        <w:rPr>
          <w:rFonts w:asciiTheme="majorHAnsi" w:eastAsia="Times New Roman" w:hAnsiTheme="majorHAnsi"/>
          <w:kern w:val="28"/>
          <w:u w:val="single"/>
        </w:rPr>
        <w:t>38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B36540"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481120">
        <w:rPr>
          <w:rFonts w:asciiTheme="majorHAnsi" w:hAnsiTheme="majorHAnsi"/>
        </w:rPr>
        <w:t>amended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5846B253" w14:textId="7F6C5793" w:rsidR="00F5514E" w:rsidRPr="00A13283" w:rsidRDefault="00F5514E" w:rsidP="00F5514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139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M. Dyke / D. Gurniak</w:t>
      </w:r>
      <w:r w:rsidR="00AE0BBD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77D19F99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CE38E9">
        <w:rPr>
          <w:rFonts w:asciiTheme="majorHAnsi" w:eastAsia="Calibri" w:hAnsiTheme="majorHAnsi"/>
          <w:bCs/>
          <w:kern w:val="32"/>
        </w:rPr>
        <w:t>June</w:t>
      </w:r>
      <w:r w:rsidR="00F5514E">
        <w:rPr>
          <w:rFonts w:asciiTheme="majorHAnsi" w:eastAsia="Calibri" w:hAnsiTheme="majorHAnsi"/>
          <w:bCs/>
          <w:kern w:val="32"/>
        </w:rPr>
        <w:t xml:space="preserve"> </w:t>
      </w:r>
      <w:r w:rsidR="00CE38E9">
        <w:rPr>
          <w:rFonts w:asciiTheme="majorHAnsi" w:eastAsia="Calibri" w:hAnsiTheme="majorHAnsi"/>
          <w:bCs/>
          <w:kern w:val="32"/>
        </w:rPr>
        <w:t>14</w:t>
      </w:r>
      <w:r w:rsidR="00B566A9" w:rsidRPr="00B566A9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A13283">
        <w:rPr>
          <w:rFonts w:asciiTheme="majorHAnsi" w:eastAsia="Calibri" w:hAnsiTheme="majorHAnsi"/>
          <w:bCs/>
          <w:kern w:val="32"/>
        </w:rPr>
        <w:t>202</w:t>
      </w:r>
      <w:r w:rsidR="00E8779D">
        <w:rPr>
          <w:rFonts w:asciiTheme="majorHAnsi" w:eastAsia="Calibri" w:hAnsiTheme="majorHAnsi"/>
          <w:bCs/>
          <w:kern w:val="32"/>
        </w:rPr>
        <w:t>4</w:t>
      </w:r>
      <w:bookmarkEnd w:id="7"/>
      <w:r w:rsidR="00AE0BBD">
        <w:rPr>
          <w:rFonts w:asciiTheme="majorHAnsi" w:eastAsia="Calibri" w:hAnsiTheme="majorHAnsi"/>
          <w:bCs/>
          <w:kern w:val="32"/>
        </w:rPr>
        <w:t>.</w:t>
      </w:r>
    </w:p>
    <w:bookmarkEnd w:id="8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700F50D8" w14:textId="47CB9088" w:rsidR="00CE38E9" w:rsidRPr="00A13283" w:rsidRDefault="00CE38E9" w:rsidP="00CE38E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017AD1CE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10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CF6B75">
        <w:rPr>
          <w:rFonts w:asciiTheme="majorHAnsi" w:eastAsia="Calibri" w:hAnsiTheme="majorHAnsi"/>
        </w:rPr>
        <w:t>cheques #</w:t>
      </w:r>
      <w:r w:rsidR="00AE0BBD" w:rsidRPr="00CF6B75">
        <w:rPr>
          <w:rFonts w:asciiTheme="majorHAnsi" w:eastAsia="Calibri" w:hAnsiTheme="majorHAnsi"/>
        </w:rPr>
        <w:t>10</w:t>
      </w:r>
      <w:r w:rsidR="00CE38E9">
        <w:rPr>
          <w:rFonts w:asciiTheme="majorHAnsi" w:eastAsia="Calibri" w:hAnsiTheme="majorHAnsi"/>
        </w:rPr>
        <w:t>235</w:t>
      </w:r>
      <w:r w:rsidRPr="00CF6B75">
        <w:rPr>
          <w:rFonts w:asciiTheme="majorHAnsi" w:eastAsia="Calibri" w:hAnsiTheme="majorHAnsi"/>
        </w:rPr>
        <w:t>-</w:t>
      </w:r>
      <w:r w:rsidR="00F5514E" w:rsidRPr="00CF6B75">
        <w:rPr>
          <w:rFonts w:asciiTheme="majorHAnsi" w:eastAsia="Calibri" w:hAnsiTheme="majorHAnsi"/>
        </w:rPr>
        <w:t>10</w:t>
      </w:r>
      <w:r w:rsidR="00CF6B75" w:rsidRPr="00CF6B75">
        <w:rPr>
          <w:rFonts w:asciiTheme="majorHAnsi" w:eastAsia="Calibri" w:hAnsiTheme="majorHAnsi"/>
        </w:rPr>
        <w:t>2</w:t>
      </w:r>
      <w:r w:rsidR="00CE38E9">
        <w:rPr>
          <w:rFonts w:asciiTheme="majorHAnsi" w:eastAsia="Calibri" w:hAnsiTheme="majorHAnsi"/>
        </w:rPr>
        <w:t>78</w:t>
      </w:r>
      <w:r w:rsidRPr="00CF6B75">
        <w:rPr>
          <w:rFonts w:asciiTheme="majorHAnsi" w:eastAsia="Calibri" w:hAnsiTheme="majorHAnsi"/>
        </w:rPr>
        <w:t xml:space="preserve"> &amp; Direct Deposits #</w:t>
      </w:r>
      <w:r w:rsidR="00B837CF" w:rsidRPr="00CF6B75">
        <w:rPr>
          <w:rFonts w:asciiTheme="majorHAnsi" w:eastAsia="Calibri" w:hAnsiTheme="majorHAnsi"/>
        </w:rPr>
        <w:t>3</w:t>
      </w:r>
      <w:r w:rsidR="00CE38E9">
        <w:rPr>
          <w:rFonts w:asciiTheme="majorHAnsi" w:eastAsia="Calibri" w:hAnsiTheme="majorHAnsi"/>
        </w:rPr>
        <w:t>31</w:t>
      </w:r>
      <w:r w:rsidRPr="00CF6B75">
        <w:rPr>
          <w:rFonts w:asciiTheme="majorHAnsi" w:eastAsia="Calibri" w:hAnsiTheme="majorHAnsi"/>
        </w:rPr>
        <w:t xml:space="preserve"> - #</w:t>
      </w:r>
      <w:r w:rsidR="00BA1A6B" w:rsidRPr="00CF6B75">
        <w:rPr>
          <w:rFonts w:asciiTheme="majorHAnsi" w:eastAsia="Calibri" w:hAnsiTheme="majorHAnsi"/>
        </w:rPr>
        <w:t>3</w:t>
      </w:r>
      <w:r w:rsidR="00CF6B75" w:rsidRPr="00CF6B75">
        <w:rPr>
          <w:rFonts w:asciiTheme="majorHAnsi" w:eastAsia="Calibri" w:hAnsiTheme="majorHAnsi"/>
        </w:rPr>
        <w:t>3</w:t>
      </w:r>
      <w:r w:rsidR="00CE38E9">
        <w:rPr>
          <w:rFonts w:asciiTheme="majorHAnsi" w:eastAsia="Calibri" w:hAnsiTheme="majorHAnsi"/>
        </w:rPr>
        <w:t>2</w:t>
      </w:r>
      <w:r w:rsidRPr="00CF6B75">
        <w:rPr>
          <w:rFonts w:asciiTheme="majorHAnsi" w:eastAsia="Calibri" w:hAnsiTheme="majorHAnsi"/>
        </w:rPr>
        <w:t xml:space="preserve"> totalling $</w:t>
      </w:r>
      <w:r w:rsidR="00CE38E9">
        <w:rPr>
          <w:rFonts w:asciiTheme="majorHAnsi" w:eastAsia="Calibri" w:hAnsiTheme="majorHAnsi"/>
        </w:rPr>
        <w:t>151,646.19</w:t>
      </w:r>
      <w:r w:rsidR="007148D8" w:rsidRPr="00CF6B75">
        <w:rPr>
          <w:rFonts w:asciiTheme="majorHAnsi" w:eastAsia="Calibri" w:hAnsiTheme="majorHAnsi"/>
        </w:rPr>
        <w:t xml:space="preserve"> </w:t>
      </w:r>
      <w:r w:rsidRPr="00CF6B75">
        <w:rPr>
          <w:rFonts w:asciiTheme="majorHAnsi" w:eastAsia="Calibri" w:hAnsiTheme="majorHAnsi"/>
        </w:rPr>
        <w:t xml:space="preserve">for the month of </w:t>
      </w:r>
      <w:r w:rsidR="00CE38E9">
        <w:rPr>
          <w:rFonts w:asciiTheme="majorHAnsi" w:eastAsia="Calibri" w:hAnsiTheme="majorHAnsi"/>
        </w:rPr>
        <w:t>June</w:t>
      </w:r>
      <w:r w:rsidR="007148D8" w:rsidRPr="00CF6B75">
        <w:rPr>
          <w:rFonts w:asciiTheme="majorHAnsi" w:eastAsia="Calibri" w:hAnsiTheme="majorHAnsi"/>
        </w:rPr>
        <w:t xml:space="preserve"> </w:t>
      </w:r>
      <w:r w:rsidRPr="00CF6B75">
        <w:rPr>
          <w:rFonts w:asciiTheme="majorHAnsi" w:eastAsia="Calibri" w:hAnsiTheme="majorHAnsi"/>
        </w:rPr>
        <w:t>20</w:t>
      </w:r>
      <w:r w:rsidR="00A51418" w:rsidRPr="00CF6B75">
        <w:rPr>
          <w:rFonts w:asciiTheme="majorHAnsi" w:eastAsia="Calibri" w:hAnsiTheme="majorHAnsi"/>
        </w:rPr>
        <w:t>2</w:t>
      </w:r>
      <w:r w:rsidR="00E8779D" w:rsidRPr="00CF6B75">
        <w:rPr>
          <w:rFonts w:asciiTheme="majorHAnsi" w:eastAsia="Calibri" w:hAnsiTheme="majorHAnsi"/>
        </w:rPr>
        <w:t>4</w:t>
      </w:r>
      <w:r w:rsidRPr="00CF6B75">
        <w:rPr>
          <w:rFonts w:asciiTheme="majorHAnsi" w:eastAsia="Calibri" w:hAnsiTheme="majorHAnsi"/>
        </w:rPr>
        <w:t xml:space="preserve"> be passed and paid as presented.</w:t>
      </w:r>
      <w:bookmarkEnd w:id="10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p w14:paraId="52D04E3E" w14:textId="77777777" w:rsidR="00B36540" w:rsidRPr="00B36540" w:rsidRDefault="00B36540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1" w:name="_Hlk506208305"/>
      <w:bookmarkEnd w:id="9"/>
    </w:p>
    <w:p w14:paraId="3A3B7CE3" w14:textId="1881614A" w:rsidR="008A4CA7" w:rsidRPr="00A13283" w:rsidRDefault="008A4CA7" w:rsidP="008A4CA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A. Fouillard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7C86B7D6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2" w:name="_Hlk489532122"/>
      <w:bookmarkStart w:id="13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2"/>
      <w:r w:rsidR="00C23D2C" w:rsidRPr="00A13283">
        <w:rPr>
          <w:rFonts w:asciiTheme="majorHAnsi" w:hAnsiTheme="majorHAnsi"/>
        </w:rPr>
        <w:t xml:space="preserve"> </w:t>
      </w:r>
      <w:r w:rsidR="008A4CA7">
        <w:rPr>
          <w:rFonts w:asciiTheme="majorHAnsi" w:hAnsiTheme="majorHAnsi"/>
        </w:rPr>
        <w:t>June</w:t>
      </w:r>
      <w:r w:rsidR="00BA7E45">
        <w:rPr>
          <w:rFonts w:asciiTheme="majorHAnsi" w:hAnsiTheme="majorHAnsi"/>
        </w:rPr>
        <w:t xml:space="preserve"> 3</w:t>
      </w:r>
      <w:r w:rsidR="008A4CA7">
        <w:rPr>
          <w:rFonts w:asciiTheme="majorHAnsi" w:hAnsiTheme="majorHAnsi"/>
        </w:rPr>
        <w:t>0</w:t>
      </w:r>
      <w:r w:rsidR="008A4CA7" w:rsidRPr="008A4CA7">
        <w:rPr>
          <w:rFonts w:asciiTheme="majorHAnsi" w:hAnsiTheme="majorHAnsi"/>
          <w:vertAlign w:val="superscript"/>
        </w:rPr>
        <w:t>th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E8779D">
        <w:rPr>
          <w:rFonts w:asciiTheme="majorHAnsi" w:hAnsiTheme="majorHAnsi"/>
        </w:rPr>
        <w:t>4</w:t>
      </w:r>
      <w:r w:rsidR="008630E0" w:rsidRPr="00A13283">
        <w:rPr>
          <w:rFonts w:asciiTheme="majorHAnsi" w:hAnsiTheme="majorHAnsi"/>
        </w:rPr>
        <w:t>.</w:t>
      </w:r>
      <w:bookmarkEnd w:id="11"/>
      <w:bookmarkEnd w:id="13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88390CA" w14:textId="77777777" w:rsidR="00694019" w:rsidRPr="00A13283" w:rsidRDefault="00694019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74799D5" w14:textId="1462AAD4" w:rsidR="008A4CA7" w:rsidRPr="00A13283" w:rsidRDefault="008A4CA7" w:rsidP="008A4CA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M. Dyke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7C79C819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5" w:name="_Hlk489532134"/>
      <w:bookmarkStart w:id="16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8A4CA7">
        <w:rPr>
          <w:rFonts w:asciiTheme="majorHAnsi" w:hAnsiTheme="majorHAnsi"/>
        </w:rPr>
        <w:t>June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E8779D">
        <w:rPr>
          <w:rFonts w:asciiTheme="majorHAnsi" w:hAnsiTheme="majorHAnsi"/>
        </w:rPr>
        <w:t>4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4"/>
      <w:bookmarkEnd w:id="15"/>
    </w:p>
    <w:bookmarkEnd w:id="16"/>
    <w:p w14:paraId="2E8EA816" w14:textId="63C2C71B" w:rsidR="00A3338E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7474F9E9" w14:textId="77777777" w:rsidR="007221F3" w:rsidRDefault="007221F3" w:rsidP="00D40334">
      <w:pPr>
        <w:pStyle w:val="NoSpacing"/>
        <w:ind w:left="-720" w:right="-1440"/>
        <w:rPr>
          <w:rFonts w:asciiTheme="majorHAnsi" w:hAnsiTheme="majorHAnsi"/>
        </w:rPr>
      </w:pPr>
    </w:p>
    <w:p w14:paraId="1D38D328" w14:textId="77777777" w:rsidR="00B36540" w:rsidRPr="00D751F0" w:rsidRDefault="00B36540" w:rsidP="00B36540">
      <w:pPr>
        <w:pStyle w:val="NoSpacing"/>
        <w:ind w:left="-720" w:right="-1440"/>
        <w:rPr>
          <w:rFonts w:asciiTheme="majorHAnsi" w:hAnsiTheme="majorHAnsi"/>
          <w:b/>
        </w:rPr>
      </w:pPr>
      <w:r w:rsidRPr="00D751F0">
        <w:rPr>
          <w:rFonts w:asciiTheme="majorHAnsi" w:hAnsiTheme="majorHAnsi"/>
          <w:b/>
        </w:rPr>
        <w:t>In Camera</w:t>
      </w:r>
    </w:p>
    <w:p w14:paraId="3861EE34" w14:textId="77777777" w:rsidR="00D751F0" w:rsidRDefault="00D751F0" w:rsidP="00D751F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business to discuss In Camera</w:t>
      </w:r>
    </w:p>
    <w:p w14:paraId="5F4C1E07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</w:p>
    <w:p w14:paraId="46F34AD2" w14:textId="77777777" w:rsidR="00E8779D" w:rsidRPr="00A13283" w:rsidRDefault="00E8779D" w:rsidP="00E8779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79AF9D89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  <w:i/>
          <w:iCs/>
        </w:rPr>
        <w:t>No Public Hearings scheduled</w:t>
      </w:r>
      <w:r>
        <w:rPr>
          <w:rFonts w:asciiTheme="majorHAnsi" w:hAnsiTheme="majorHAnsi"/>
          <w:b/>
        </w:rPr>
        <w:t xml:space="preserve"> </w:t>
      </w:r>
    </w:p>
    <w:p w14:paraId="751322F3" w14:textId="77777777" w:rsidR="007221F3" w:rsidRPr="008B6350" w:rsidRDefault="007221F3" w:rsidP="007221F3">
      <w:pPr>
        <w:pStyle w:val="NoSpacing"/>
        <w:ind w:left="-720" w:right="-1440"/>
        <w:rPr>
          <w:rFonts w:asciiTheme="majorHAnsi" w:hAnsiTheme="majorHAnsi"/>
          <w:b/>
        </w:rPr>
      </w:pPr>
    </w:p>
    <w:p w14:paraId="75838CDE" w14:textId="77777777" w:rsidR="00401CD9" w:rsidRPr="00A13283" w:rsidRDefault="00401CD9" w:rsidP="00401CD9">
      <w:pPr>
        <w:pStyle w:val="NoSpacing"/>
        <w:ind w:left="-720" w:right="-1440"/>
        <w:rPr>
          <w:rFonts w:asciiTheme="majorHAnsi" w:hAnsiTheme="majorHAnsi"/>
          <w:b/>
        </w:rPr>
      </w:pPr>
      <w:bookmarkStart w:id="17" w:name="_Hlk153455572"/>
      <w:bookmarkStart w:id="18" w:name="_Hlk155787081"/>
      <w:r w:rsidRPr="00A13283">
        <w:rPr>
          <w:rFonts w:asciiTheme="majorHAnsi" w:hAnsiTheme="majorHAnsi"/>
          <w:b/>
        </w:rPr>
        <w:t>Unfinished Business</w:t>
      </w:r>
    </w:p>
    <w:p w14:paraId="4EEA814F" w14:textId="4180B7E6" w:rsidR="00D751F0" w:rsidRPr="00A13283" w:rsidRDefault="00D751F0" w:rsidP="00D751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G. Huberdeau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306F16B" w14:textId="66E0B711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BE IT RESOLVED THAT</w:t>
      </w:r>
      <w:r w:rsidR="00263BB9">
        <w:rPr>
          <w:rFonts w:asciiTheme="majorHAnsi" w:hAnsiTheme="majorHAnsi"/>
          <w:bCs/>
        </w:rPr>
        <w:t xml:space="preserve"> </w:t>
      </w:r>
      <w:r w:rsidR="00D751F0">
        <w:rPr>
          <w:rFonts w:asciiTheme="majorHAnsi" w:eastAsia="Times New Roman" w:hAnsiTheme="majorHAnsi"/>
          <w:kern w:val="28"/>
        </w:rPr>
        <w:t>the council of the RM of Ellice – Archie hereby approves the audited consolidated financial statements and take full responsibility for the consolidated financial statements for the year ended December 31, 2023.</w:t>
      </w:r>
    </w:p>
    <w:p w14:paraId="6C68995E" w14:textId="77777777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lastRenderedPageBreak/>
        <w:t>CARRIED</w:t>
      </w:r>
    </w:p>
    <w:p w14:paraId="01C5545B" w14:textId="77777777" w:rsidR="001115F6" w:rsidRDefault="001115F6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BF5770C" w14:textId="00BDC61F" w:rsidR="00D751F0" w:rsidRPr="00A13283" w:rsidRDefault="00D751F0" w:rsidP="00D751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G. Huberdeau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0357F6E" w14:textId="5D232D2D" w:rsidR="00055081" w:rsidRDefault="00055081" w:rsidP="00D751F0">
      <w:pPr>
        <w:pStyle w:val="NoSpacing"/>
        <w:ind w:left="-720" w:right="-1440"/>
        <w:rPr>
          <w:rFonts w:asciiTheme="majorHAnsi" w:hAnsiTheme="majorHAnsi"/>
          <w:bCs/>
        </w:rPr>
      </w:pPr>
      <w:bookmarkStart w:id="19" w:name="_Hlk171597994"/>
      <w:r>
        <w:rPr>
          <w:rFonts w:asciiTheme="majorHAnsi" w:hAnsiTheme="majorHAnsi"/>
          <w:bCs/>
        </w:rPr>
        <w:t>WHEREAS the RM of Wallace – Woodworth has agreed to cost share the remedial action required on Ro</w:t>
      </w:r>
      <w:r w:rsidR="002205A2">
        <w:rPr>
          <w:rFonts w:asciiTheme="majorHAnsi" w:hAnsiTheme="majorHAnsi"/>
          <w:bCs/>
        </w:rPr>
        <w:t>a</w:t>
      </w:r>
      <w:r>
        <w:rPr>
          <w:rFonts w:asciiTheme="majorHAnsi" w:hAnsiTheme="majorHAnsi"/>
          <w:bCs/>
        </w:rPr>
        <w:t xml:space="preserve">d 72N Cost Shared Culvert Project completed in 2022; </w:t>
      </w:r>
    </w:p>
    <w:p w14:paraId="781A81F6" w14:textId="2D25BE8F" w:rsidR="00055081" w:rsidRDefault="00055081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costs are not expected to </w:t>
      </w:r>
      <w:r w:rsidR="002205A2">
        <w:rPr>
          <w:rFonts w:asciiTheme="majorHAnsi" w:hAnsiTheme="majorHAnsi"/>
          <w:bCs/>
        </w:rPr>
        <w:t>exceed $25,000</w:t>
      </w:r>
      <w:r>
        <w:rPr>
          <w:rFonts w:asciiTheme="majorHAnsi" w:hAnsiTheme="majorHAnsi"/>
          <w:bCs/>
        </w:rPr>
        <w:t xml:space="preserve">; </w:t>
      </w:r>
    </w:p>
    <w:p w14:paraId="0855B3D9" w14:textId="30BB5C77" w:rsidR="00055081" w:rsidRDefault="00055081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RM has contractor rates on file for equipment required and are in compliance with their Tendering and Procurement policy; </w:t>
      </w:r>
    </w:p>
    <w:p w14:paraId="02E4CD6C" w14:textId="626621B9" w:rsidR="00D751F0" w:rsidRDefault="00055081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THEREFORE </w:t>
      </w:r>
      <w:r w:rsidR="00D751F0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 xml:space="preserve">the council authorizes the CAO to </w:t>
      </w:r>
      <w:r w:rsidR="002205A2">
        <w:rPr>
          <w:rFonts w:asciiTheme="majorHAnsi" w:hAnsiTheme="majorHAnsi"/>
          <w:bCs/>
        </w:rPr>
        <w:t xml:space="preserve">hire </w:t>
      </w:r>
      <w:r w:rsidR="0030695C">
        <w:rPr>
          <w:rFonts w:asciiTheme="majorHAnsi" w:hAnsiTheme="majorHAnsi"/>
          <w:bCs/>
        </w:rPr>
        <w:t>Tutthill Construction</w:t>
      </w:r>
      <w:r w:rsidR="002205A2">
        <w:rPr>
          <w:rFonts w:asciiTheme="majorHAnsi" w:hAnsiTheme="majorHAnsi"/>
          <w:bCs/>
        </w:rPr>
        <w:t xml:space="preserve"> to complete the remedial work required on Road 72N Cost Shared Culvert Project.</w:t>
      </w:r>
    </w:p>
    <w:bookmarkEnd w:id="19"/>
    <w:p w14:paraId="1EA95558" w14:textId="77777777" w:rsidR="00D751F0" w:rsidRDefault="00D751F0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B5B6318" w14:textId="77777777" w:rsidR="00D751F0" w:rsidRDefault="00D751F0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9400D37" w14:textId="05E2BF2B" w:rsidR="00D751F0" w:rsidRPr="00A13283" w:rsidRDefault="00D751F0" w:rsidP="00D751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M. Dyke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853C1D2" w14:textId="2511A6B6" w:rsidR="002205A2" w:rsidRDefault="002205A2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</w:t>
      </w:r>
      <w:bookmarkStart w:id="20" w:name="_Hlk171598027"/>
      <w:r>
        <w:rPr>
          <w:rFonts w:asciiTheme="majorHAnsi" w:hAnsiTheme="majorHAnsi"/>
          <w:bCs/>
        </w:rPr>
        <w:t>the council has decided to no</w:t>
      </w:r>
      <w:r w:rsidR="0030695C">
        <w:rPr>
          <w:rFonts w:asciiTheme="majorHAnsi" w:hAnsiTheme="majorHAnsi"/>
          <w:bCs/>
        </w:rPr>
        <w:t>t</w:t>
      </w:r>
      <w:r>
        <w:rPr>
          <w:rFonts w:asciiTheme="majorHAnsi" w:hAnsiTheme="majorHAnsi"/>
          <w:bCs/>
        </w:rPr>
        <w:t xml:space="preserve"> move forward with the Storage Retention Site on Road 173W due to the high estimated cost associated with the project; </w:t>
      </w:r>
    </w:p>
    <w:p w14:paraId="4985110B" w14:textId="558C1002" w:rsidR="002205A2" w:rsidRDefault="002205A2" w:rsidP="002205A2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council has chosen to simply replace the damaged culvert and repair the site to pre-disaster condition; </w:t>
      </w:r>
    </w:p>
    <w:p w14:paraId="3D6A6E41" w14:textId="45428B39" w:rsidR="002205A2" w:rsidRDefault="002205A2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THEREFORE BE IT RESOLVED THAT the council authorizes the CAO to hire Tutthill Construction to complete the repairs as per bids received for the </w:t>
      </w:r>
      <w:r w:rsidR="000C71CD">
        <w:rPr>
          <w:rFonts w:asciiTheme="majorHAnsi" w:hAnsiTheme="majorHAnsi"/>
          <w:bCs/>
        </w:rPr>
        <w:t xml:space="preserve">Storage Retention Site </w:t>
      </w:r>
      <w:r>
        <w:rPr>
          <w:rFonts w:asciiTheme="majorHAnsi" w:hAnsiTheme="majorHAnsi"/>
          <w:bCs/>
        </w:rPr>
        <w:t xml:space="preserve">project as tendered in February of this year. </w:t>
      </w:r>
    </w:p>
    <w:bookmarkEnd w:id="20"/>
    <w:p w14:paraId="15C37BB4" w14:textId="30300632" w:rsidR="00D751F0" w:rsidRDefault="00D751F0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4EEBDB11" w14:textId="77777777" w:rsidR="00D751F0" w:rsidRDefault="00D751F0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B3F247E" w14:textId="7AB7F45E" w:rsidR="00D751F0" w:rsidRPr="00A13283" w:rsidRDefault="00D751F0" w:rsidP="00D751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G. Huberdeau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C2FDE00" w14:textId="26CED8A7" w:rsidR="007E0231" w:rsidRDefault="007E0231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the tax statement delivery from the province was delayed this year, resulting in a delay in receiving tax revenue; </w:t>
      </w:r>
    </w:p>
    <w:p w14:paraId="1067A787" w14:textId="3C9FBAAF" w:rsidR="00D751F0" w:rsidRDefault="00D751F0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7E0231">
        <w:rPr>
          <w:rFonts w:asciiTheme="majorHAnsi" w:hAnsiTheme="majorHAnsi"/>
          <w:bCs/>
        </w:rPr>
        <w:t>the council authorizes the CAO to temporarily transfer $200,000 from the General Reserve Fund into the General Operating Fund with the full amount being returned to the General Reserve Fund no later than August 31</w:t>
      </w:r>
      <w:r w:rsidR="007E0231" w:rsidRPr="007E0231">
        <w:rPr>
          <w:rFonts w:asciiTheme="majorHAnsi" w:hAnsiTheme="majorHAnsi"/>
          <w:bCs/>
          <w:vertAlign w:val="superscript"/>
        </w:rPr>
        <w:t>st</w:t>
      </w:r>
      <w:r w:rsidR="007E0231">
        <w:rPr>
          <w:rFonts w:asciiTheme="majorHAnsi" w:hAnsiTheme="majorHAnsi"/>
          <w:bCs/>
        </w:rPr>
        <w:t>.</w:t>
      </w:r>
    </w:p>
    <w:p w14:paraId="7392B0E5" w14:textId="77777777" w:rsidR="00D751F0" w:rsidRDefault="00D751F0" w:rsidP="00D751F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88FAF27" w14:textId="77777777" w:rsidR="00D751F0" w:rsidRDefault="00D751F0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8D2BEC3" w14:textId="77777777" w:rsidR="00263BB9" w:rsidRPr="00A13283" w:rsidRDefault="00263BB9" w:rsidP="00263BB9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750135D4" w14:textId="653AE192" w:rsidR="00E451BD" w:rsidRPr="00A13283" w:rsidRDefault="00E451BD" w:rsidP="00E451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147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D. Gurniak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0EC5155" w14:textId="5CBB0F5C" w:rsidR="00D17158" w:rsidRDefault="00D17158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WHEREAS the</w:t>
      </w:r>
      <w:r w:rsidR="00E451BD">
        <w:rPr>
          <w:rFonts w:asciiTheme="majorHAnsi" w:hAnsiTheme="majorHAnsi"/>
          <w:bCs/>
        </w:rPr>
        <w:t xml:space="preserve"> </w:t>
      </w:r>
      <w:r w:rsidR="000D1D25">
        <w:rPr>
          <w:rFonts w:asciiTheme="majorHAnsi" w:hAnsiTheme="majorHAnsi"/>
          <w:bCs/>
        </w:rPr>
        <w:t xml:space="preserve">council has received and reviewed the application form from Bell MTS for installation </w:t>
      </w:r>
      <w:r>
        <w:rPr>
          <w:rFonts w:asciiTheme="majorHAnsi" w:hAnsiTheme="majorHAnsi"/>
          <w:bCs/>
        </w:rPr>
        <w:t xml:space="preserve">of new cable in the back lane of Main St in the municipal ROW; </w:t>
      </w:r>
    </w:p>
    <w:p w14:paraId="4A7AF2D0" w14:textId="63B4C55D" w:rsidR="00E451BD" w:rsidRDefault="00D17158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council has no objections or concerns and authorizes the CAO to approve this application. </w:t>
      </w:r>
    </w:p>
    <w:p w14:paraId="69C1E582" w14:textId="77777777" w:rsidR="00E451BD" w:rsidRDefault="00E451BD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769C94B" w14:textId="77777777" w:rsidR="003E1D84" w:rsidRDefault="003E1D84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04CF337" w14:textId="7AE60227" w:rsidR="00E451BD" w:rsidRPr="00A13283" w:rsidRDefault="00E451BD" w:rsidP="00E451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148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D. Gurniak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31B5C45" w14:textId="742BC007" w:rsidR="00E451BD" w:rsidRDefault="00E451BD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D17158">
        <w:rPr>
          <w:rFonts w:asciiTheme="majorHAnsi" w:hAnsiTheme="majorHAnsi"/>
          <w:bCs/>
        </w:rPr>
        <w:t xml:space="preserve">council authorizes the CAO to issue a donation in the amount of $100.00 for the St. Lazare Pioneer Days event for 2024. </w:t>
      </w:r>
    </w:p>
    <w:p w14:paraId="2BAFB45C" w14:textId="77777777" w:rsidR="00E451BD" w:rsidRDefault="00E451BD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EA6F97A" w14:textId="77777777" w:rsidR="00E451BD" w:rsidRDefault="00E451BD" w:rsidP="00E451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6BD7ECF" w14:textId="19FCDCDF" w:rsidR="00E451BD" w:rsidRPr="00A13283" w:rsidRDefault="00E451BD" w:rsidP="00E451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149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M. Dyke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EB69B9A" w14:textId="7035CE12" w:rsidR="00E451BD" w:rsidRDefault="00E451BD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D17158">
        <w:rPr>
          <w:rFonts w:asciiTheme="majorHAnsi" w:hAnsiTheme="majorHAnsi"/>
          <w:bCs/>
        </w:rPr>
        <w:t xml:space="preserve">council authorizes the Reeve and CAO to sign the Mutual Aid MOU with the RM of Rocanville. </w:t>
      </w:r>
    </w:p>
    <w:p w14:paraId="5E7C1299" w14:textId="77777777" w:rsidR="00E451BD" w:rsidRDefault="00E451BD" w:rsidP="00E451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8E26580" w14:textId="77777777" w:rsidR="00E451BD" w:rsidRDefault="00E451BD" w:rsidP="00E451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112541E" w14:textId="77777777" w:rsidR="0030695C" w:rsidRPr="003125BB" w:rsidRDefault="0030695C" w:rsidP="0030695C">
      <w:pPr>
        <w:pStyle w:val="NoSpacing"/>
        <w:ind w:left="-720" w:right="-1440"/>
        <w:rPr>
          <w:rFonts w:asciiTheme="majorHAnsi" w:hAnsiTheme="majorHAnsi"/>
          <w:b/>
        </w:rPr>
      </w:pPr>
      <w:r w:rsidRPr="003125BB">
        <w:rPr>
          <w:rFonts w:asciiTheme="majorHAnsi" w:hAnsiTheme="majorHAnsi"/>
          <w:b/>
        </w:rPr>
        <w:t>Delegations</w:t>
      </w:r>
    </w:p>
    <w:p w14:paraId="0731B135" w14:textId="534CD2B2" w:rsidR="0030695C" w:rsidRPr="00596DB8" w:rsidRDefault="0030695C" w:rsidP="002A4B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09" w:right="-1440"/>
        <w:rPr>
          <w:rFonts w:asciiTheme="majorHAnsi" w:eastAsia="Times New Roman" w:hAnsiTheme="majorHAnsi" w:cstheme="majorHAnsi"/>
          <w:bCs/>
          <w:i/>
          <w:iCs/>
          <w:kern w:val="28"/>
        </w:rPr>
      </w:pPr>
      <w:r w:rsidRPr="002A4B5B">
        <w:rPr>
          <w:rFonts w:asciiTheme="majorHAnsi" w:eastAsia="Times New Roman" w:hAnsiTheme="majorHAnsi" w:cstheme="majorHAnsi"/>
          <w:bCs/>
          <w:kern w:val="28"/>
        </w:rPr>
        <w:t xml:space="preserve">11:00am: Neal Baksh re: “The Long Walk” film shoot – </w:t>
      </w:r>
      <w:r w:rsidRPr="002A4B5B">
        <w:rPr>
          <w:rFonts w:asciiTheme="majorHAnsi" w:eastAsia="Times New Roman" w:hAnsiTheme="majorHAnsi" w:cstheme="majorHAnsi"/>
          <w:bCs/>
          <w:i/>
          <w:iCs/>
          <w:kern w:val="28"/>
        </w:rPr>
        <w:t>discussed what was</w:t>
      </w:r>
      <w:r w:rsidR="002A4B5B" w:rsidRPr="002A4B5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 </w:t>
      </w:r>
      <w:r w:rsidRPr="002A4B5B">
        <w:rPr>
          <w:rFonts w:asciiTheme="majorHAnsi" w:eastAsia="Times New Roman" w:hAnsiTheme="majorHAnsi" w:cstheme="majorHAnsi"/>
          <w:bCs/>
          <w:i/>
          <w:iCs/>
          <w:kern w:val="28"/>
        </w:rPr>
        <w:t>required for the film shoot to proceed</w:t>
      </w:r>
      <w:r w:rsidR="002A4B5B" w:rsidRPr="002A4B5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 i.e.:</w:t>
      </w:r>
      <w:r w:rsidRPr="002A4B5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 rerouting of traffic</w:t>
      </w:r>
      <w:r w:rsidR="002A4B5B" w:rsidRPr="002A4B5B">
        <w:rPr>
          <w:rFonts w:asciiTheme="majorHAnsi" w:eastAsia="Times New Roman" w:hAnsiTheme="majorHAnsi" w:cstheme="majorHAnsi"/>
          <w:bCs/>
          <w:i/>
          <w:iCs/>
          <w:kern w:val="28"/>
        </w:rPr>
        <w:t>, disruptions to businesses and how that was going to be addressed, timing of filming at designated locations etc.</w:t>
      </w:r>
      <w:r w:rsidR="002A4B5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  </w:t>
      </w:r>
    </w:p>
    <w:p w14:paraId="55E01855" w14:textId="77777777" w:rsidR="0030695C" w:rsidRDefault="0030695C" w:rsidP="00E451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C1B9895" w14:textId="4C4B2654" w:rsidR="00D17158" w:rsidRPr="00A13283" w:rsidRDefault="00D17158" w:rsidP="00D1715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1" w:name="_Hlk1502436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150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G. Huberdeau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7A0AAF8" w14:textId="77777777" w:rsidR="00D17158" w:rsidRDefault="00D17158" w:rsidP="00D1715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WHEREAS the RM of Ellice – Archie has established an incentive program to attract new residents and businesses to the area (By-Law #06-2015); </w:t>
      </w:r>
    </w:p>
    <w:p w14:paraId="39CB9C20" w14:textId="77777777" w:rsidR="00D17158" w:rsidRDefault="00D17158" w:rsidP="00D1715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the Municipal Act, Section 261.2(1) states a council may by by-law establish a financial assistance program; </w:t>
      </w:r>
    </w:p>
    <w:p w14:paraId="53313BA9" w14:textId="77777777" w:rsidR="00D17158" w:rsidRDefault="00D17158" w:rsidP="00D1715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financial assistance means a tax credit for municipal taxes or a grant; </w:t>
      </w:r>
    </w:p>
    <w:p w14:paraId="22CA998A" w14:textId="64213000" w:rsidR="00D17158" w:rsidRDefault="00D17158" w:rsidP="00D1715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THEREFORE BE IT RESOLVED THAT we approve the application for Incentive Program Tax Credit to Roll #304200, as per application received June 25</w:t>
      </w:r>
      <w:r w:rsidRPr="00D17158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>, 2024.</w:t>
      </w:r>
    </w:p>
    <w:bookmarkEnd w:id="21"/>
    <w:p w14:paraId="51710020" w14:textId="77777777" w:rsidR="00D17158" w:rsidRDefault="00D17158" w:rsidP="00D17158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lastRenderedPageBreak/>
        <w:t>CARRIED</w:t>
      </w:r>
    </w:p>
    <w:p w14:paraId="6E6B9F9A" w14:textId="77777777" w:rsidR="002C1FE1" w:rsidRDefault="002C1FE1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bookmarkEnd w:id="17"/>
    <w:bookmarkEnd w:id="18"/>
    <w:p w14:paraId="2D61D643" w14:textId="0FE45FFF" w:rsidR="00054F12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By-Laws &amp; Policies</w:t>
      </w:r>
      <w:r w:rsidR="00005841" w:rsidRPr="00005841">
        <w:rPr>
          <w:rFonts w:asciiTheme="majorHAnsi" w:hAnsiTheme="majorHAnsi"/>
          <w:bCs/>
          <w:i/>
          <w:iCs/>
        </w:rPr>
        <w:t xml:space="preserve"> </w:t>
      </w:r>
    </w:p>
    <w:p w14:paraId="44B6E7B7" w14:textId="409626A1" w:rsidR="00EF592D" w:rsidRDefault="00EC498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By-Laws or Policies to review</w:t>
      </w:r>
    </w:p>
    <w:p w14:paraId="60E042F3" w14:textId="77777777" w:rsidR="00EF592D" w:rsidRDefault="00EF592D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1259C591" w14:textId="77777777" w:rsidR="00E37668" w:rsidRDefault="004472DB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22" w:name="_Hlk501021031"/>
      <w:bookmarkStart w:id="23" w:name="_Hlk501020706"/>
      <w:bookmarkStart w:id="24" w:name="_Hlk530124217"/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2"/>
      <w:bookmarkEnd w:id="23"/>
      <w:bookmarkEnd w:id="24"/>
      <w:r w:rsidR="00A02010" w:rsidRPr="00A13283">
        <w:rPr>
          <w:rFonts w:asciiTheme="majorHAnsi" w:hAnsiTheme="majorHAnsi"/>
          <w:bCs/>
          <w:i/>
          <w:iCs/>
        </w:rPr>
        <w:t xml:space="preserve"> </w:t>
      </w:r>
      <w:bookmarkStart w:id="25" w:name="_Hlk164253322"/>
    </w:p>
    <w:bookmarkEnd w:id="25"/>
    <w:p w14:paraId="5DF2378F" w14:textId="6FF59985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Complaints or Concerns received</w:t>
      </w:r>
    </w:p>
    <w:p w14:paraId="01EF62F0" w14:textId="77777777" w:rsidR="008A52DA" w:rsidRPr="00F137B0" w:rsidRDefault="008A52DA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4AEFB7E7" w14:textId="0F55D6E8" w:rsidR="00907D23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bookmarkStart w:id="26" w:name="_Hlk161133022"/>
      <w:r w:rsidRPr="00294285">
        <w:rPr>
          <w:rFonts w:asciiTheme="majorHAnsi" w:hAnsiTheme="majorHAnsi" w:cstheme="majorHAnsi"/>
          <w:bCs/>
        </w:rPr>
        <w:t>RCMP Report (Virden Detachment) for</w:t>
      </w:r>
      <w:r>
        <w:rPr>
          <w:rFonts w:asciiTheme="majorHAnsi" w:hAnsiTheme="majorHAnsi" w:cstheme="majorHAnsi"/>
          <w:bCs/>
        </w:rPr>
        <w:t xml:space="preserve"> </w:t>
      </w:r>
      <w:bookmarkEnd w:id="26"/>
      <w:r>
        <w:rPr>
          <w:rFonts w:asciiTheme="majorHAnsi" w:hAnsiTheme="majorHAnsi" w:cstheme="majorHAnsi"/>
          <w:bCs/>
        </w:rPr>
        <w:t>May</w:t>
      </w:r>
      <w:r w:rsidR="00907D23" w:rsidRPr="00510424">
        <w:rPr>
          <w:rFonts w:asciiTheme="majorHAnsi" w:eastAsia="Calibri" w:hAnsiTheme="majorHAnsi"/>
        </w:rPr>
        <w:tab/>
        <w:t>NOTED &amp; FILED</w:t>
      </w:r>
    </w:p>
    <w:p w14:paraId="5B9428C0" w14:textId="369F62C3" w:rsidR="004100E0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MWPD Violation Letters sent x 3</w:t>
      </w:r>
      <w:r>
        <w:rPr>
          <w:rFonts w:asciiTheme="majorHAnsi" w:hAnsiTheme="majorHAnsi" w:cstheme="majorHAnsi"/>
          <w:bCs/>
        </w:rPr>
        <w:tab/>
      </w:r>
      <w:r w:rsidRPr="00510424">
        <w:rPr>
          <w:rFonts w:asciiTheme="majorHAnsi" w:eastAsia="Calibri" w:hAnsiTheme="majorHAnsi"/>
        </w:rPr>
        <w:t>NOTED &amp; FILED</w:t>
      </w:r>
    </w:p>
    <w:p w14:paraId="6517DB31" w14:textId="74FDFD6A" w:rsidR="004100E0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from JP</w:t>
      </w:r>
      <w:r>
        <w:rPr>
          <w:rFonts w:asciiTheme="majorHAnsi" w:hAnsiTheme="majorHAnsi" w:cstheme="majorHAnsi"/>
          <w:bCs/>
        </w:rPr>
        <w:tab/>
      </w:r>
      <w:r w:rsidRPr="00510424">
        <w:rPr>
          <w:rFonts w:asciiTheme="majorHAnsi" w:eastAsia="Calibri" w:hAnsiTheme="majorHAnsi"/>
        </w:rPr>
        <w:t>NOTED &amp; FILED</w:t>
      </w:r>
    </w:p>
    <w:p w14:paraId="60BD12FC" w14:textId="73E393F6" w:rsidR="004100E0" w:rsidRPr="00510424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MASC Response to letter from April 24</w:t>
      </w:r>
      <w:r w:rsidRPr="007933D9">
        <w:rPr>
          <w:rFonts w:asciiTheme="majorHAnsi" w:hAnsiTheme="majorHAnsi" w:cstheme="majorHAnsi"/>
          <w:bCs/>
          <w:vertAlign w:val="superscript"/>
        </w:rPr>
        <w:t>th</w:t>
      </w:r>
      <w:r>
        <w:rPr>
          <w:rFonts w:asciiTheme="majorHAnsi" w:hAnsiTheme="majorHAnsi" w:cstheme="majorHAnsi"/>
          <w:bCs/>
          <w:vertAlign w:val="superscript"/>
        </w:rPr>
        <w:tab/>
      </w:r>
      <w:r w:rsidRPr="00510424">
        <w:rPr>
          <w:rFonts w:asciiTheme="majorHAnsi" w:eastAsia="Calibri" w:hAnsiTheme="majorHAnsi"/>
        </w:rPr>
        <w:t>NOTED &amp; FILED</w:t>
      </w:r>
    </w:p>
    <w:p w14:paraId="3199E6F0" w14:textId="77777777" w:rsidR="00512D14" w:rsidRDefault="00512D14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683B5FF1" w14:textId="3CA0E81D" w:rsidR="00D17158" w:rsidRPr="00A13283" w:rsidRDefault="00D17158" w:rsidP="00D1715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7" w:name="_Hlk142482799"/>
      <w:bookmarkStart w:id="28" w:name="_Hlk108511824"/>
      <w:bookmarkStart w:id="29" w:name="_Hlk145580191"/>
      <w:bookmarkStart w:id="30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227B">
        <w:rPr>
          <w:rFonts w:asciiTheme="majorHAnsi" w:eastAsia="Times New Roman" w:hAnsiTheme="majorHAnsi"/>
          <w:kern w:val="28"/>
          <w:u w:val="single"/>
        </w:rPr>
        <w:t>151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227B">
        <w:rPr>
          <w:rFonts w:asciiTheme="majorHAnsi" w:eastAsia="Times New Roman" w:hAnsiTheme="majorHAnsi"/>
          <w:kern w:val="28"/>
          <w:u w:val="single"/>
        </w:rPr>
        <w:t>A. Fouillard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19756FC9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1" w:name="_Hlk116460320"/>
      <w:bookmarkStart w:id="32" w:name="_Hlk60925535"/>
      <w:bookmarkEnd w:id="27"/>
      <w:r w:rsidRPr="00A13283">
        <w:rPr>
          <w:rFonts w:asciiTheme="majorHAnsi" w:hAnsiTheme="majorHAnsi"/>
        </w:rPr>
        <w:t xml:space="preserve">we adjourn.  The RM of Ellice-Archie is to meet in </w:t>
      </w:r>
      <w:r w:rsidR="00C81313">
        <w:rPr>
          <w:rFonts w:asciiTheme="majorHAnsi" w:hAnsiTheme="majorHAnsi"/>
        </w:rPr>
        <w:t>regular</w:t>
      </w:r>
      <w:r w:rsidRPr="00A13283">
        <w:rPr>
          <w:rFonts w:asciiTheme="majorHAnsi" w:hAnsiTheme="majorHAnsi"/>
        </w:rPr>
        <w:t xml:space="preserve">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EC4987">
        <w:rPr>
          <w:rFonts w:asciiTheme="majorHAnsi" w:hAnsiTheme="majorHAnsi"/>
        </w:rPr>
        <w:t>Thursday</w:t>
      </w:r>
      <w:r w:rsidR="00225DE4" w:rsidRPr="00225DE4">
        <w:rPr>
          <w:rFonts w:asciiTheme="majorHAnsi" w:hAnsiTheme="majorHAnsi"/>
        </w:rPr>
        <w:t>,</w:t>
      </w:r>
      <w:r w:rsidR="007B6EA4" w:rsidRPr="00225DE4">
        <w:rPr>
          <w:rFonts w:asciiTheme="majorHAnsi" w:hAnsiTheme="majorHAnsi"/>
        </w:rPr>
        <w:t xml:space="preserve"> </w:t>
      </w:r>
      <w:r w:rsidR="00D17158">
        <w:rPr>
          <w:rFonts w:asciiTheme="majorHAnsi" w:hAnsiTheme="majorHAnsi"/>
        </w:rPr>
        <w:t>August</w:t>
      </w:r>
      <w:r w:rsidR="00E8779D" w:rsidRPr="00225DE4">
        <w:rPr>
          <w:rFonts w:asciiTheme="majorHAnsi" w:hAnsiTheme="majorHAnsi"/>
        </w:rPr>
        <w:t xml:space="preserve"> </w:t>
      </w:r>
      <w:r w:rsidR="00D17158">
        <w:rPr>
          <w:rFonts w:asciiTheme="majorHAnsi" w:hAnsiTheme="majorHAnsi"/>
        </w:rPr>
        <w:t>8</w:t>
      </w:r>
      <w:r w:rsidR="00225DE4" w:rsidRPr="00225DE4">
        <w:rPr>
          <w:rFonts w:asciiTheme="majorHAnsi" w:hAnsiTheme="majorHAnsi"/>
          <w:vertAlign w:val="superscript"/>
        </w:rPr>
        <w:t>th</w:t>
      </w:r>
      <w:r w:rsidR="00225DE4" w:rsidRPr="00225DE4">
        <w:rPr>
          <w:rFonts w:asciiTheme="majorHAnsi" w:hAnsiTheme="majorHAnsi"/>
        </w:rPr>
        <w:t xml:space="preserve">, </w:t>
      </w:r>
      <w:r w:rsidRPr="00225DE4">
        <w:rPr>
          <w:rFonts w:asciiTheme="majorHAnsi" w:hAnsiTheme="majorHAnsi"/>
        </w:rPr>
        <w:t>20</w:t>
      </w:r>
      <w:r w:rsidR="006943C5" w:rsidRPr="00225DE4">
        <w:rPr>
          <w:rFonts w:asciiTheme="majorHAnsi" w:hAnsiTheme="majorHAnsi"/>
        </w:rPr>
        <w:t>2</w:t>
      </w:r>
      <w:r w:rsidR="000513BC" w:rsidRPr="00225DE4">
        <w:rPr>
          <w:rFonts w:asciiTheme="majorHAnsi" w:hAnsiTheme="majorHAnsi"/>
        </w:rPr>
        <w:t>4</w:t>
      </w:r>
      <w:r w:rsidRPr="00225DE4">
        <w:rPr>
          <w:rFonts w:asciiTheme="majorHAnsi" w:hAnsiTheme="majorHAnsi"/>
        </w:rPr>
        <w:t xml:space="preserve"> at </w:t>
      </w:r>
      <w:r w:rsidR="00E37668">
        <w:rPr>
          <w:rFonts w:asciiTheme="majorHAnsi" w:hAnsiTheme="majorHAnsi"/>
        </w:rPr>
        <w:t>9</w:t>
      </w:r>
      <w:r w:rsidR="00225DE4">
        <w:rPr>
          <w:rFonts w:asciiTheme="majorHAnsi" w:hAnsiTheme="majorHAnsi"/>
        </w:rPr>
        <w:t xml:space="preserve">:00 </w:t>
      </w:r>
      <w:r w:rsidR="00C81313">
        <w:rPr>
          <w:rFonts w:asciiTheme="majorHAnsi" w:hAnsiTheme="majorHAnsi"/>
        </w:rPr>
        <w:t>a</w:t>
      </w:r>
      <w:r w:rsidR="00225DE4">
        <w:rPr>
          <w:rFonts w:asciiTheme="majorHAnsi" w:hAnsiTheme="majorHAnsi"/>
        </w:rPr>
        <w:t>.m.</w:t>
      </w:r>
      <w:r w:rsidRPr="00A13283">
        <w:rPr>
          <w:rFonts w:asciiTheme="majorHAnsi" w:hAnsiTheme="majorHAnsi"/>
        </w:rPr>
        <w:t xml:space="preserve"> at the Municipal Office located in McAuley, MB.</w:t>
      </w:r>
      <w:bookmarkEnd w:id="31"/>
    </w:p>
    <w:bookmarkEnd w:id="32"/>
    <w:bookmarkEnd w:id="28"/>
    <w:bookmarkEnd w:id="29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32EC3695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0227B">
        <w:rPr>
          <w:rFonts w:asciiTheme="majorHAnsi" w:hAnsiTheme="majorHAnsi"/>
        </w:rPr>
        <w:t xml:space="preserve">Meeting adjourned at: </w:t>
      </w:r>
      <w:r w:rsidR="00510424" w:rsidRPr="00B0227B">
        <w:rPr>
          <w:rFonts w:asciiTheme="majorHAnsi" w:hAnsiTheme="majorHAnsi"/>
        </w:rPr>
        <w:t>1</w:t>
      </w:r>
      <w:r w:rsidR="00B0227B" w:rsidRPr="00B0227B">
        <w:rPr>
          <w:rFonts w:asciiTheme="majorHAnsi" w:hAnsiTheme="majorHAnsi"/>
        </w:rPr>
        <w:t>2</w:t>
      </w:r>
      <w:r w:rsidR="00D466C8" w:rsidRPr="00B0227B">
        <w:rPr>
          <w:rFonts w:asciiTheme="majorHAnsi" w:hAnsiTheme="majorHAnsi"/>
        </w:rPr>
        <w:t>:</w:t>
      </w:r>
      <w:r w:rsidR="00B0227B" w:rsidRPr="00B0227B">
        <w:rPr>
          <w:rFonts w:asciiTheme="majorHAnsi" w:hAnsiTheme="majorHAnsi"/>
        </w:rPr>
        <w:t>1</w:t>
      </w:r>
      <w:r w:rsidR="00D466C8" w:rsidRPr="00B0227B">
        <w:rPr>
          <w:rFonts w:asciiTheme="majorHAnsi" w:hAnsiTheme="majorHAnsi"/>
        </w:rPr>
        <w:t>5</w:t>
      </w:r>
      <w:r w:rsidR="008F6C75" w:rsidRPr="00B0227B">
        <w:rPr>
          <w:rFonts w:asciiTheme="majorHAnsi" w:hAnsiTheme="majorHAnsi"/>
        </w:rPr>
        <w:t xml:space="preserve"> </w:t>
      </w:r>
      <w:r w:rsidR="00D466C8" w:rsidRPr="00B0227B">
        <w:rPr>
          <w:rFonts w:asciiTheme="majorHAnsi" w:hAnsiTheme="majorHAnsi"/>
        </w:rPr>
        <w:t>P</w:t>
      </w:r>
      <w:r w:rsidR="008F6C75" w:rsidRPr="00B0227B">
        <w:rPr>
          <w:rFonts w:asciiTheme="majorHAnsi" w:hAnsiTheme="majorHAnsi"/>
        </w:rPr>
        <w:t>M</w:t>
      </w:r>
    </w:p>
    <w:bookmarkEnd w:id="30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60A1104" w:rsidR="00757ADA" w:rsidRPr="005F3F66" w:rsidRDefault="00BA7E45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</w:t>
    </w:r>
    <w:r w:rsidR="00CE38E9">
      <w:rPr>
        <w:rFonts w:ascii="Times New Roman" w:hAnsi="Times New Roman" w:cs="Times New Roman"/>
        <w:b/>
        <w:sz w:val="28"/>
        <w:szCs w:val="28"/>
      </w:rPr>
      <w:t>ly</w:t>
    </w:r>
    <w:r w:rsidR="00BB2FDF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</w:t>
    </w:r>
    <w:r w:rsidR="00CE38E9">
      <w:rPr>
        <w:rFonts w:ascii="Times New Roman" w:hAnsi="Times New Roman" w:cs="Times New Roman"/>
        <w:b/>
        <w:sz w:val="28"/>
        <w:szCs w:val="28"/>
      </w:rPr>
      <w:t>1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BA5310">
      <w:rPr>
        <w:rFonts w:ascii="Times New Roman" w:hAnsi="Times New Roman" w:cs="Times New Roman"/>
        <w:b/>
        <w:sz w:val="28"/>
        <w:szCs w:val="28"/>
      </w:rPr>
      <w:t>4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21"/>
  </w:num>
  <w:num w:numId="2" w16cid:durableId="138771190">
    <w:abstractNumId w:val="22"/>
  </w:num>
  <w:num w:numId="3" w16cid:durableId="850875153">
    <w:abstractNumId w:val="10"/>
  </w:num>
  <w:num w:numId="4" w16cid:durableId="1775053984">
    <w:abstractNumId w:val="14"/>
  </w:num>
  <w:num w:numId="5" w16cid:durableId="2006858417">
    <w:abstractNumId w:val="13"/>
  </w:num>
  <w:num w:numId="6" w16cid:durableId="438913421">
    <w:abstractNumId w:val="2"/>
  </w:num>
  <w:num w:numId="7" w16cid:durableId="1856193966">
    <w:abstractNumId w:val="26"/>
  </w:num>
  <w:num w:numId="8" w16cid:durableId="1782186803">
    <w:abstractNumId w:val="11"/>
  </w:num>
  <w:num w:numId="9" w16cid:durableId="1746606167">
    <w:abstractNumId w:val="25"/>
  </w:num>
  <w:num w:numId="10" w16cid:durableId="1046754459">
    <w:abstractNumId w:val="7"/>
  </w:num>
  <w:num w:numId="11" w16cid:durableId="864438933">
    <w:abstractNumId w:val="15"/>
  </w:num>
  <w:num w:numId="12" w16cid:durableId="2085368953">
    <w:abstractNumId w:val="8"/>
  </w:num>
  <w:num w:numId="13" w16cid:durableId="723020728">
    <w:abstractNumId w:val="12"/>
  </w:num>
  <w:num w:numId="14" w16cid:durableId="203298717">
    <w:abstractNumId w:val="4"/>
  </w:num>
  <w:num w:numId="15" w16cid:durableId="647242839">
    <w:abstractNumId w:val="18"/>
  </w:num>
  <w:num w:numId="16" w16cid:durableId="777411393">
    <w:abstractNumId w:val="16"/>
  </w:num>
  <w:num w:numId="17" w16cid:durableId="1889994547">
    <w:abstractNumId w:val="17"/>
  </w:num>
  <w:num w:numId="18" w16cid:durableId="516307238">
    <w:abstractNumId w:val="27"/>
  </w:num>
  <w:num w:numId="19" w16cid:durableId="493104929">
    <w:abstractNumId w:val="9"/>
  </w:num>
  <w:num w:numId="20" w16cid:durableId="421924358">
    <w:abstractNumId w:val="3"/>
  </w:num>
  <w:num w:numId="21" w16cid:durableId="1270773517">
    <w:abstractNumId w:val="5"/>
  </w:num>
  <w:num w:numId="22" w16cid:durableId="473108266">
    <w:abstractNumId w:val="23"/>
  </w:num>
  <w:num w:numId="23" w16cid:durableId="430931512">
    <w:abstractNumId w:val="24"/>
  </w:num>
  <w:num w:numId="24" w16cid:durableId="1283684549">
    <w:abstractNumId w:val="19"/>
  </w:num>
  <w:num w:numId="25" w16cid:durableId="708532834">
    <w:abstractNumId w:val="28"/>
  </w:num>
  <w:num w:numId="26" w16cid:durableId="1355613492">
    <w:abstractNumId w:val="20"/>
  </w:num>
  <w:num w:numId="27" w16cid:durableId="1343163844">
    <w:abstractNumId w:val="1"/>
  </w:num>
  <w:num w:numId="28" w16cid:durableId="1261067360">
    <w:abstractNumId w:val="6"/>
  </w:num>
  <w:num w:numId="29" w16cid:durableId="8847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06459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4424"/>
    <w:rsid w:val="00054F12"/>
    <w:rsid w:val="00055081"/>
    <w:rsid w:val="00055D76"/>
    <w:rsid w:val="00060BA3"/>
    <w:rsid w:val="00060FC8"/>
    <w:rsid w:val="00061312"/>
    <w:rsid w:val="00061517"/>
    <w:rsid w:val="00070DA4"/>
    <w:rsid w:val="00071444"/>
    <w:rsid w:val="00076072"/>
    <w:rsid w:val="000771B1"/>
    <w:rsid w:val="00077C43"/>
    <w:rsid w:val="00080DC0"/>
    <w:rsid w:val="00081A79"/>
    <w:rsid w:val="000835BB"/>
    <w:rsid w:val="00085705"/>
    <w:rsid w:val="00086820"/>
    <w:rsid w:val="000869C8"/>
    <w:rsid w:val="00087A8A"/>
    <w:rsid w:val="00087F83"/>
    <w:rsid w:val="0009328F"/>
    <w:rsid w:val="000942D0"/>
    <w:rsid w:val="00094BC9"/>
    <w:rsid w:val="00095E23"/>
    <w:rsid w:val="000960B4"/>
    <w:rsid w:val="00096AC7"/>
    <w:rsid w:val="00096D7B"/>
    <w:rsid w:val="000973C3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803"/>
    <w:rsid w:val="000C480A"/>
    <w:rsid w:val="000C60F6"/>
    <w:rsid w:val="000C71CD"/>
    <w:rsid w:val="000D198E"/>
    <w:rsid w:val="000D1D25"/>
    <w:rsid w:val="000D50F7"/>
    <w:rsid w:val="000E0E41"/>
    <w:rsid w:val="000E2A4C"/>
    <w:rsid w:val="000E2E87"/>
    <w:rsid w:val="000E3FAF"/>
    <w:rsid w:val="000E404B"/>
    <w:rsid w:val="000E4677"/>
    <w:rsid w:val="000E4D28"/>
    <w:rsid w:val="000E5C79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7602"/>
    <w:rsid w:val="00110999"/>
    <w:rsid w:val="001115F6"/>
    <w:rsid w:val="001117EB"/>
    <w:rsid w:val="00111DCB"/>
    <w:rsid w:val="0011412B"/>
    <w:rsid w:val="0012158C"/>
    <w:rsid w:val="0012382B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235A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287C"/>
    <w:rsid w:val="00184D3E"/>
    <w:rsid w:val="001859C9"/>
    <w:rsid w:val="0018786F"/>
    <w:rsid w:val="00190551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395A"/>
    <w:rsid w:val="001C4EAE"/>
    <w:rsid w:val="001C5C5E"/>
    <w:rsid w:val="001C7CB5"/>
    <w:rsid w:val="001D0BE7"/>
    <w:rsid w:val="001D27F8"/>
    <w:rsid w:val="001D5856"/>
    <w:rsid w:val="001D6623"/>
    <w:rsid w:val="001E158B"/>
    <w:rsid w:val="001E21F8"/>
    <w:rsid w:val="001E2416"/>
    <w:rsid w:val="001E4040"/>
    <w:rsid w:val="001E6919"/>
    <w:rsid w:val="001E7E38"/>
    <w:rsid w:val="001F1700"/>
    <w:rsid w:val="001F2373"/>
    <w:rsid w:val="001F5148"/>
    <w:rsid w:val="001F62EC"/>
    <w:rsid w:val="001F7778"/>
    <w:rsid w:val="00205ED2"/>
    <w:rsid w:val="00206061"/>
    <w:rsid w:val="00206A7C"/>
    <w:rsid w:val="00207284"/>
    <w:rsid w:val="00207385"/>
    <w:rsid w:val="00210D0A"/>
    <w:rsid w:val="0021316D"/>
    <w:rsid w:val="00214A32"/>
    <w:rsid w:val="0021532F"/>
    <w:rsid w:val="00216D06"/>
    <w:rsid w:val="002205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3BB9"/>
    <w:rsid w:val="002672B2"/>
    <w:rsid w:val="002702B5"/>
    <w:rsid w:val="002726F3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3F1"/>
    <w:rsid w:val="002A467A"/>
    <w:rsid w:val="002A4B5B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0695C"/>
    <w:rsid w:val="00310357"/>
    <w:rsid w:val="00310A26"/>
    <w:rsid w:val="00310CFB"/>
    <w:rsid w:val="003121D3"/>
    <w:rsid w:val="003125BB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D03AF"/>
    <w:rsid w:val="003D4216"/>
    <w:rsid w:val="003D6339"/>
    <w:rsid w:val="003D6620"/>
    <w:rsid w:val="003D6F28"/>
    <w:rsid w:val="003E0493"/>
    <w:rsid w:val="003E0A9E"/>
    <w:rsid w:val="003E15CB"/>
    <w:rsid w:val="003E1D84"/>
    <w:rsid w:val="003E1E30"/>
    <w:rsid w:val="003E2000"/>
    <w:rsid w:val="003E6CB5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100E0"/>
    <w:rsid w:val="00411689"/>
    <w:rsid w:val="00414ACF"/>
    <w:rsid w:val="004154AD"/>
    <w:rsid w:val="00416890"/>
    <w:rsid w:val="00416F7E"/>
    <w:rsid w:val="0042227B"/>
    <w:rsid w:val="0042406A"/>
    <w:rsid w:val="00424F8A"/>
    <w:rsid w:val="00432EF8"/>
    <w:rsid w:val="004363F7"/>
    <w:rsid w:val="00440030"/>
    <w:rsid w:val="004420AF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120"/>
    <w:rsid w:val="004819CD"/>
    <w:rsid w:val="0048418C"/>
    <w:rsid w:val="00490B8E"/>
    <w:rsid w:val="00491804"/>
    <w:rsid w:val="004937E0"/>
    <w:rsid w:val="00495B53"/>
    <w:rsid w:val="00497212"/>
    <w:rsid w:val="00497C9C"/>
    <w:rsid w:val="004A0008"/>
    <w:rsid w:val="004A0045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6C56"/>
    <w:rsid w:val="004E0EAD"/>
    <w:rsid w:val="004E25A8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1C11"/>
    <w:rsid w:val="00533F0E"/>
    <w:rsid w:val="00541254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4988"/>
    <w:rsid w:val="005D61F0"/>
    <w:rsid w:val="005D669A"/>
    <w:rsid w:val="005E07CA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4010"/>
    <w:rsid w:val="00635B16"/>
    <w:rsid w:val="00635C3C"/>
    <w:rsid w:val="0063616E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66637"/>
    <w:rsid w:val="0067014D"/>
    <w:rsid w:val="006720CE"/>
    <w:rsid w:val="006728A4"/>
    <w:rsid w:val="00673412"/>
    <w:rsid w:val="006739DF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6340"/>
    <w:rsid w:val="00697288"/>
    <w:rsid w:val="006A0D91"/>
    <w:rsid w:val="006A1356"/>
    <w:rsid w:val="006A15BF"/>
    <w:rsid w:val="006A40B8"/>
    <w:rsid w:val="006A790E"/>
    <w:rsid w:val="006B1301"/>
    <w:rsid w:val="006B1926"/>
    <w:rsid w:val="006B247A"/>
    <w:rsid w:val="006B5C27"/>
    <w:rsid w:val="006B7F4C"/>
    <w:rsid w:val="006C0781"/>
    <w:rsid w:val="006C1037"/>
    <w:rsid w:val="006C1424"/>
    <w:rsid w:val="006C4B65"/>
    <w:rsid w:val="006C7CA4"/>
    <w:rsid w:val="006D318E"/>
    <w:rsid w:val="006D7C13"/>
    <w:rsid w:val="006E3656"/>
    <w:rsid w:val="006E48F8"/>
    <w:rsid w:val="006F03B6"/>
    <w:rsid w:val="006F1ECC"/>
    <w:rsid w:val="006F488E"/>
    <w:rsid w:val="006F726C"/>
    <w:rsid w:val="0070045C"/>
    <w:rsid w:val="00702E27"/>
    <w:rsid w:val="00704287"/>
    <w:rsid w:val="00705246"/>
    <w:rsid w:val="00711831"/>
    <w:rsid w:val="00712592"/>
    <w:rsid w:val="00712E7A"/>
    <w:rsid w:val="007148D8"/>
    <w:rsid w:val="0071515D"/>
    <w:rsid w:val="00715CA1"/>
    <w:rsid w:val="007221F3"/>
    <w:rsid w:val="00723229"/>
    <w:rsid w:val="007246D6"/>
    <w:rsid w:val="007248AB"/>
    <w:rsid w:val="007304CB"/>
    <w:rsid w:val="0073147F"/>
    <w:rsid w:val="007318BD"/>
    <w:rsid w:val="007329DD"/>
    <w:rsid w:val="00740511"/>
    <w:rsid w:val="007413C9"/>
    <w:rsid w:val="0074259E"/>
    <w:rsid w:val="007500DB"/>
    <w:rsid w:val="007504A1"/>
    <w:rsid w:val="00752A43"/>
    <w:rsid w:val="007573E6"/>
    <w:rsid w:val="00757ADA"/>
    <w:rsid w:val="00760A98"/>
    <w:rsid w:val="00761196"/>
    <w:rsid w:val="0076198C"/>
    <w:rsid w:val="00762EB9"/>
    <w:rsid w:val="0076450A"/>
    <w:rsid w:val="00766172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5CB3"/>
    <w:rsid w:val="007D65D0"/>
    <w:rsid w:val="007D681E"/>
    <w:rsid w:val="007E0231"/>
    <w:rsid w:val="007E2B57"/>
    <w:rsid w:val="007E3561"/>
    <w:rsid w:val="007F1709"/>
    <w:rsid w:val="007F1D17"/>
    <w:rsid w:val="007F23B4"/>
    <w:rsid w:val="007F2403"/>
    <w:rsid w:val="007F5374"/>
    <w:rsid w:val="008024E3"/>
    <w:rsid w:val="00803924"/>
    <w:rsid w:val="008045D7"/>
    <w:rsid w:val="008066BF"/>
    <w:rsid w:val="0080688F"/>
    <w:rsid w:val="008069B2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545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3D2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2E92"/>
    <w:rsid w:val="00873787"/>
    <w:rsid w:val="008760B5"/>
    <w:rsid w:val="00883B56"/>
    <w:rsid w:val="00884B3B"/>
    <w:rsid w:val="008857E3"/>
    <w:rsid w:val="0088632B"/>
    <w:rsid w:val="008877C1"/>
    <w:rsid w:val="0088792C"/>
    <w:rsid w:val="00891623"/>
    <w:rsid w:val="0089190F"/>
    <w:rsid w:val="0089340B"/>
    <w:rsid w:val="0089425C"/>
    <w:rsid w:val="008964FC"/>
    <w:rsid w:val="008A0781"/>
    <w:rsid w:val="008A2B6A"/>
    <w:rsid w:val="008A4CA7"/>
    <w:rsid w:val="008A4FE8"/>
    <w:rsid w:val="008A52DA"/>
    <w:rsid w:val="008A5A9C"/>
    <w:rsid w:val="008A5C5D"/>
    <w:rsid w:val="008A5F1A"/>
    <w:rsid w:val="008A63C2"/>
    <w:rsid w:val="008B4AF7"/>
    <w:rsid w:val="008B6162"/>
    <w:rsid w:val="008B6350"/>
    <w:rsid w:val="008B73B4"/>
    <w:rsid w:val="008C036C"/>
    <w:rsid w:val="008C148E"/>
    <w:rsid w:val="008C272C"/>
    <w:rsid w:val="008C433A"/>
    <w:rsid w:val="008C63CF"/>
    <w:rsid w:val="008C74CB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47C7"/>
    <w:rsid w:val="0092567B"/>
    <w:rsid w:val="00925C90"/>
    <w:rsid w:val="00933D8F"/>
    <w:rsid w:val="00937875"/>
    <w:rsid w:val="009416E2"/>
    <w:rsid w:val="00943595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60602"/>
    <w:rsid w:val="0096197D"/>
    <w:rsid w:val="00964259"/>
    <w:rsid w:val="009657E9"/>
    <w:rsid w:val="009675A7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E3FA9"/>
    <w:rsid w:val="009E4468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9F7D6C"/>
    <w:rsid w:val="00A00014"/>
    <w:rsid w:val="00A02010"/>
    <w:rsid w:val="00A020B8"/>
    <w:rsid w:val="00A03F5D"/>
    <w:rsid w:val="00A054B6"/>
    <w:rsid w:val="00A055D3"/>
    <w:rsid w:val="00A07C6B"/>
    <w:rsid w:val="00A13283"/>
    <w:rsid w:val="00A14139"/>
    <w:rsid w:val="00A16987"/>
    <w:rsid w:val="00A24443"/>
    <w:rsid w:val="00A26621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59DA"/>
    <w:rsid w:val="00A964A7"/>
    <w:rsid w:val="00A97DAD"/>
    <w:rsid w:val="00AA30FA"/>
    <w:rsid w:val="00AA668F"/>
    <w:rsid w:val="00AA770C"/>
    <w:rsid w:val="00AA77CE"/>
    <w:rsid w:val="00AB1CF0"/>
    <w:rsid w:val="00AB70E3"/>
    <w:rsid w:val="00AC046E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227B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66A9"/>
    <w:rsid w:val="00B56EC7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38EC"/>
    <w:rsid w:val="00B73B86"/>
    <w:rsid w:val="00B74BB3"/>
    <w:rsid w:val="00B7781E"/>
    <w:rsid w:val="00B77D7D"/>
    <w:rsid w:val="00B801F5"/>
    <w:rsid w:val="00B82B67"/>
    <w:rsid w:val="00B837CF"/>
    <w:rsid w:val="00B84AD7"/>
    <w:rsid w:val="00B85019"/>
    <w:rsid w:val="00B85974"/>
    <w:rsid w:val="00B87C51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E7A67"/>
    <w:rsid w:val="00BF15BE"/>
    <w:rsid w:val="00BF2BAC"/>
    <w:rsid w:val="00BF4B67"/>
    <w:rsid w:val="00BF4FDD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26EEA"/>
    <w:rsid w:val="00C27990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1192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B535E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8E9"/>
    <w:rsid w:val="00CE3C4E"/>
    <w:rsid w:val="00CF146F"/>
    <w:rsid w:val="00CF1A01"/>
    <w:rsid w:val="00CF31B0"/>
    <w:rsid w:val="00CF40D8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EDA"/>
    <w:rsid w:val="00D466C8"/>
    <w:rsid w:val="00D500B8"/>
    <w:rsid w:val="00D50C06"/>
    <w:rsid w:val="00D53614"/>
    <w:rsid w:val="00D537ED"/>
    <w:rsid w:val="00D54E46"/>
    <w:rsid w:val="00D67FFA"/>
    <w:rsid w:val="00D719B8"/>
    <w:rsid w:val="00D751F0"/>
    <w:rsid w:val="00D7685F"/>
    <w:rsid w:val="00D85D97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E0080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0D86"/>
    <w:rsid w:val="00E335C0"/>
    <w:rsid w:val="00E35CB6"/>
    <w:rsid w:val="00E36103"/>
    <w:rsid w:val="00E36B69"/>
    <w:rsid w:val="00E37668"/>
    <w:rsid w:val="00E40B45"/>
    <w:rsid w:val="00E451BD"/>
    <w:rsid w:val="00E45DBE"/>
    <w:rsid w:val="00E50203"/>
    <w:rsid w:val="00E50DC1"/>
    <w:rsid w:val="00E55232"/>
    <w:rsid w:val="00E554CF"/>
    <w:rsid w:val="00E56B4A"/>
    <w:rsid w:val="00E5776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5CA"/>
    <w:rsid w:val="00E82BBE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6450"/>
    <w:rsid w:val="00EA74D2"/>
    <w:rsid w:val="00EB1D50"/>
    <w:rsid w:val="00EB3B66"/>
    <w:rsid w:val="00EB5A0F"/>
    <w:rsid w:val="00EB5BEE"/>
    <w:rsid w:val="00EB6211"/>
    <w:rsid w:val="00EC0B7C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FDA"/>
    <w:rsid w:val="00EF54C7"/>
    <w:rsid w:val="00EF592D"/>
    <w:rsid w:val="00EF5DD6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DCA"/>
    <w:rsid w:val="00F408FA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71B9"/>
    <w:rsid w:val="00F80B7B"/>
    <w:rsid w:val="00F81D98"/>
    <w:rsid w:val="00F835BC"/>
    <w:rsid w:val="00F90B0A"/>
    <w:rsid w:val="00F91391"/>
    <w:rsid w:val="00F95262"/>
    <w:rsid w:val="00F962DE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0865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21272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492</cp:revision>
  <cp:lastPrinted>2018-12-17T19:12:00Z</cp:lastPrinted>
  <dcterms:created xsi:type="dcterms:W3CDTF">2018-12-14T19:42:00Z</dcterms:created>
  <dcterms:modified xsi:type="dcterms:W3CDTF">2024-07-12T14:18:00Z</dcterms:modified>
</cp:coreProperties>
</file>