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D03" w:rsidRDefault="00C21D03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64"/>
          <w:szCs w:val="64"/>
        </w:rPr>
      </w:pPr>
    </w:p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64"/>
          <w:szCs w:val="64"/>
        </w:rPr>
      </w:pPr>
      <w:r w:rsidRPr="003201C8">
        <w:rPr>
          <w:rFonts w:ascii="Georgia" w:hAnsi="Georgia"/>
          <w:kern w:val="28"/>
          <w:sz w:val="64"/>
          <w:szCs w:val="64"/>
        </w:rPr>
        <w:t xml:space="preserve">RM OF </w:t>
      </w:r>
      <w:r>
        <w:rPr>
          <w:rFonts w:ascii="Georgia" w:hAnsi="Georgia"/>
          <w:kern w:val="28"/>
          <w:sz w:val="64"/>
          <w:szCs w:val="64"/>
        </w:rPr>
        <w:t xml:space="preserve">ELLICE - </w:t>
      </w:r>
      <w:r w:rsidRPr="003201C8">
        <w:rPr>
          <w:rFonts w:ascii="Georgia" w:hAnsi="Georgia"/>
          <w:kern w:val="28"/>
          <w:sz w:val="64"/>
          <w:szCs w:val="64"/>
        </w:rPr>
        <w:t>ARCHIE</w:t>
      </w:r>
    </w:p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80"/>
          <w:szCs w:val="80"/>
        </w:rPr>
      </w:pPr>
      <w:r w:rsidRPr="003201C8">
        <w:rPr>
          <w:rFonts w:ascii="Georgia" w:hAnsi="Georgia"/>
          <w:b/>
          <w:bCs/>
          <w:i/>
          <w:iCs/>
          <w:kern w:val="28"/>
          <w:sz w:val="80"/>
          <w:szCs w:val="80"/>
        </w:rPr>
        <w:t>AGENDA</w:t>
      </w:r>
    </w:p>
    <w:p w:rsidR="00442D94" w:rsidRPr="003201C8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i/>
          <w:iCs/>
          <w:kern w:val="28"/>
          <w:sz w:val="60"/>
          <w:szCs w:val="60"/>
        </w:rPr>
      </w:pPr>
      <w:r w:rsidRPr="003201C8">
        <w:rPr>
          <w:rFonts w:ascii="Georgia" w:hAnsi="Georgia"/>
          <w:i/>
          <w:iCs/>
          <w:kern w:val="28"/>
          <w:sz w:val="60"/>
          <w:szCs w:val="60"/>
        </w:rPr>
        <w:t>Special Meeting</w:t>
      </w: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</w:p>
    <w:p w:rsidR="00442D94" w:rsidRDefault="00EA7CBB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>Wednesday</w:t>
      </w:r>
      <w:r w:rsidR="00442D94">
        <w:rPr>
          <w:rFonts w:ascii="Georgia" w:hAnsi="Georgia"/>
          <w:kern w:val="28"/>
          <w:sz w:val="36"/>
          <w:szCs w:val="36"/>
        </w:rPr>
        <w:t xml:space="preserve">, </w:t>
      </w:r>
      <w:r w:rsidR="00124DAD">
        <w:rPr>
          <w:rFonts w:ascii="Georgia" w:hAnsi="Georgia"/>
          <w:kern w:val="28"/>
          <w:sz w:val="36"/>
          <w:szCs w:val="36"/>
        </w:rPr>
        <w:t>May</w:t>
      </w:r>
      <w:r w:rsidR="00A27305">
        <w:rPr>
          <w:rFonts w:ascii="Georgia" w:hAnsi="Georgia"/>
          <w:kern w:val="28"/>
          <w:sz w:val="36"/>
          <w:szCs w:val="36"/>
        </w:rPr>
        <w:t xml:space="preserve"> </w:t>
      </w:r>
      <w:r w:rsidR="00124DAD">
        <w:rPr>
          <w:rFonts w:ascii="Georgia" w:hAnsi="Georgia"/>
          <w:kern w:val="28"/>
          <w:sz w:val="36"/>
          <w:szCs w:val="36"/>
        </w:rPr>
        <w:t>2</w:t>
      </w:r>
      <w:r>
        <w:rPr>
          <w:rFonts w:ascii="Georgia" w:hAnsi="Georgia"/>
          <w:kern w:val="28"/>
          <w:sz w:val="36"/>
          <w:szCs w:val="36"/>
        </w:rPr>
        <w:t>9</w:t>
      </w:r>
      <w:r w:rsidR="00A27305" w:rsidRPr="00A27305">
        <w:rPr>
          <w:rFonts w:ascii="Georgia" w:hAnsi="Georgia"/>
          <w:kern w:val="28"/>
          <w:sz w:val="36"/>
          <w:szCs w:val="36"/>
          <w:vertAlign w:val="superscript"/>
        </w:rPr>
        <w:t>th</w:t>
      </w:r>
      <w:r w:rsidR="00A27305">
        <w:rPr>
          <w:rFonts w:ascii="Georgia" w:hAnsi="Georgia"/>
          <w:kern w:val="28"/>
          <w:sz w:val="36"/>
          <w:szCs w:val="36"/>
        </w:rPr>
        <w:t>,</w:t>
      </w:r>
      <w:r w:rsidR="00442D94">
        <w:rPr>
          <w:rFonts w:ascii="Georgia" w:hAnsi="Georgia"/>
          <w:kern w:val="28"/>
          <w:sz w:val="36"/>
          <w:szCs w:val="36"/>
        </w:rPr>
        <w:t xml:space="preserve"> 201</w:t>
      </w:r>
      <w:r>
        <w:rPr>
          <w:rFonts w:ascii="Georgia" w:hAnsi="Georgia"/>
          <w:kern w:val="28"/>
          <w:sz w:val="36"/>
          <w:szCs w:val="36"/>
        </w:rPr>
        <w:t>7</w:t>
      </w:r>
    </w:p>
    <w:p w:rsidR="00442D94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At </w:t>
      </w:r>
      <w:r w:rsidR="00EA7CBB">
        <w:rPr>
          <w:rFonts w:ascii="Georgia" w:hAnsi="Georgia"/>
          <w:kern w:val="28"/>
          <w:sz w:val="36"/>
          <w:szCs w:val="36"/>
        </w:rPr>
        <w:t>7:</w:t>
      </w:r>
      <w:r w:rsidR="00124DAD">
        <w:rPr>
          <w:rFonts w:ascii="Georgia" w:hAnsi="Georgia"/>
          <w:kern w:val="28"/>
          <w:sz w:val="36"/>
          <w:szCs w:val="36"/>
        </w:rPr>
        <w:t>3</w:t>
      </w:r>
      <w:r w:rsidR="00EA7CBB">
        <w:rPr>
          <w:rFonts w:ascii="Georgia" w:hAnsi="Georgia"/>
          <w:kern w:val="28"/>
          <w:sz w:val="36"/>
          <w:szCs w:val="36"/>
        </w:rPr>
        <w:t xml:space="preserve">0 </w:t>
      </w:r>
      <w:r w:rsidR="00124DAD">
        <w:rPr>
          <w:rFonts w:ascii="Georgia" w:hAnsi="Georgia"/>
          <w:kern w:val="28"/>
          <w:sz w:val="36"/>
          <w:szCs w:val="36"/>
        </w:rPr>
        <w:t>a</w:t>
      </w:r>
      <w:r w:rsidR="00A27305">
        <w:rPr>
          <w:rFonts w:ascii="Georgia" w:hAnsi="Georgia"/>
          <w:kern w:val="28"/>
          <w:sz w:val="36"/>
          <w:szCs w:val="36"/>
        </w:rPr>
        <w:t>.m.</w:t>
      </w:r>
    </w:p>
    <w:p w:rsidR="00442D94" w:rsidRPr="002270F9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6"/>
          <w:szCs w:val="36"/>
        </w:rPr>
      </w:pPr>
      <w:r>
        <w:rPr>
          <w:rFonts w:ascii="Georgia" w:hAnsi="Georgia"/>
          <w:kern w:val="28"/>
          <w:sz w:val="36"/>
          <w:szCs w:val="36"/>
        </w:rPr>
        <w:t xml:space="preserve">RM of Ellice - Archie Municipal Office in </w:t>
      </w:r>
      <w:proofErr w:type="spellStart"/>
      <w:r>
        <w:rPr>
          <w:rFonts w:ascii="Georgia" w:hAnsi="Georgia"/>
          <w:kern w:val="28"/>
          <w:sz w:val="36"/>
          <w:szCs w:val="36"/>
        </w:rPr>
        <w:t>McAuley</w:t>
      </w:r>
      <w:proofErr w:type="spellEnd"/>
    </w:p>
    <w:p w:rsidR="00442D94" w:rsidRPr="0035749D" w:rsidRDefault="00442D94" w:rsidP="00442D94">
      <w:pPr>
        <w:widowControl w:val="0"/>
        <w:overflowPunct w:val="0"/>
        <w:autoSpaceDE w:val="0"/>
        <w:autoSpaceDN w:val="0"/>
        <w:adjustRightInd w:val="0"/>
        <w:jc w:val="center"/>
        <w:rPr>
          <w:rFonts w:ascii="Georgia" w:hAnsi="Georgia"/>
          <w:kern w:val="28"/>
          <w:sz w:val="32"/>
          <w:szCs w:val="36"/>
        </w:rPr>
      </w:pPr>
    </w:p>
    <w:p w:rsidR="00442D94" w:rsidRPr="0035749D" w:rsidRDefault="00442D94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 w:rsidRPr="0035749D">
        <w:rPr>
          <w:rFonts w:ascii="Georgia" w:hAnsi="Georgia"/>
          <w:kern w:val="28"/>
          <w:sz w:val="32"/>
          <w:szCs w:val="36"/>
        </w:rPr>
        <w:t>Call meeting to order</w:t>
      </w:r>
    </w:p>
    <w:p w:rsidR="00A13A94" w:rsidRPr="0035749D" w:rsidRDefault="00A13A94" w:rsidP="00A13A94">
      <w:pPr>
        <w:widowControl w:val="0"/>
        <w:overflowPunct w:val="0"/>
        <w:autoSpaceDE w:val="0"/>
        <w:autoSpaceDN w:val="0"/>
        <w:adjustRightInd w:val="0"/>
        <w:ind w:left="1080"/>
        <w:rPr>
          <w:rFonts w:ascii="Georgia" w:hAnsi="Georgia"/>
          <w:kern w:val="28"/>
          <w:sz w:val="32"/>
          <w:szCs w:val="36"/>
        </w:rPr>
      </w:pPr>
    </w:p>
    <w:p w:rsidR="00124DAD" w:rsidRPr="0035749D" w:rsidRDefault="00124DAD" w:rsidP="00124DA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 w:rsidRPr="0035749D">
        <w:rPr>
          <w:rFonts w:ascii="Georgia" w:hAnsi="Georgia"/>
          <w:kern w:val="28"/>
          <w:sz w:val="32"/>
          <w:szCs w:val="36"/>
        </w:rPr>
        <w:t>Adoption of Agenda</w:t>
      </w:r>
    </w:p>
    <w:p w:rsidR="00124DAD" w:rsidRPr="0035749D" w:rsidRDefault="00124DAD" w:rsidP="00124DAD">
      <w:pPr>
        <w:pStyle w:val="ListParagraph"/>
        <w:rPr>
          <w:rFonts w:ascii="Georgia" w:hAnsi="Georgia"/>
          <w:kern w:val="28"/>
          <w:sz w:val="32"/>
          <w:szCs w:val="36"/>
        </w:rPr>
      </w:pPr>
    </w:p>
    <w:p w:rsidR="00A13A94" w:rsidRPr="0035749D" w:rsidRDefault="00124DAD" w:rsidP="00442D9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 w:rsidRPr="0035749D">
        <w:rPr>
          <w:rFonts w:ascii="Georgia" w:hAnsi="Georgia"/>
          <w:kern w:val="28"/>
          <w:sz w:val="32"/>
          <w:szCs w:val="36"/>
        </w:rPr>
        <w:t>Manitoba Road Improvement Program</w:t>
      </w:r>
    </w:p>
    <w:p w:rsidR="00A27305" w:rsidRPr="0035749D" w:rsidRDefault="00A27305" w:rsidP="00442D94">
      <w:pPr>
        <w:widowControl w:val="0"/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</w:p>
    <w:p w:rsidR="00124DAD" w:rsidRPr="0035749D" w:rsidRDefault="00124DAD" w:rsidP="00124DA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 w:rsidRPr="0035749D">
        <w:rPr>
          <w:rFonts w:ascii="Georgia" w:hAnsi="Georgia"/>
          <w:kern w:val="28"/>
          <w:sz w:val="32"/>
          <w:szCs w:val="36"/>
        </w:rPr>
        <w:t>Road Construction Projects Update</w:t>
      </w:r>
    </w:p>
    <w:p w:rsidR="00B62D7D" w:rsidRPr="0035749D" w:rsidRDefault="00B62D7D" w:rsidP="00B62D7D">
      <w:pPr>
        <w:pStyle w:val="ListParagraph"/>
        <w:rPr>
          <w:rFonts w:ascii="Georgia" w:hAnsi="Georgia"/>
          <w:kern w:val="28"/>
          <w:sz w:val="32"/>
          <w:szCs w:val="36"/>
        </w:rPr>
      </w:pPr>
      <w:bookmarkStart w:id="0" w:name="_GoBack"/>
      <w:bookmarkEnd w:id="0"/>
    </w:p>
    <w:p w:rsidR="00B62D7D" w:rsidRPr="0035749D" w:rsidRDefault="00B62D7D" w:rsidP="00124DA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 w:rsidRPr="0035749D">
        <w:rPr>
          <w:rFonts w:ascii="Georgia" w:hAnsi="Georgia"/>
          <w:kern w:val="28"/>
          <w:sz w:val="32"/>
          <w:szCs w:val="36"/>
        </w:rPr>
        <w:t>4Imprint Canada 150 Promo items</w:t>
      </w:r>
    </w:p>
    <w:p w:rsidR="00AA3C4B" w:rsidRPr="0035749D" w:rsidRDefault="00AA3C4B" w:rsidP="00AA3C4B">
      <w:pPr>
        <w:pStyle w:val="ListParagraph"/>
        <w:rPr>
          <w:rFonts w:ascii="Georgia" w:hAnsi="Georgia"/>
          <w:kern w:val="28"/>
          <w:sz w:val="32"/>
          <w:szCs w:val="36"/>
        </w:rPr>
      </w:pPr>
    </w:p>
    <w:p w:rsidR="00AA3C4B" w:rsidRPr="0035749D" w:rsidRDefault="00AA3C4B" w:rsidP="00124DA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 w:rsidRPr="0035749D">
        <w:rPr>
          <w:rFonts w:ascii="Georgia" w:hAnsi="Georgia"/>
          <w:kern w:val="28"/>
          <w:sz w:val="32"/>
          <w:szCs w:val="36"/>
        </w:rPr>
        <w:t>Virden Vet District Levy</w:t>
      </w:r>
    </w:p>
    <w:p w:rsidR="00C21D03" w:rsidRPr="0035749D" w:rsidRDefault="00C21D03" w:rsidP="00C21D03">
      <w:pPr>
        <w:pStyle w:val="ListParagraph"/>
        <w:rPr>
          <w:rFonts w:ascii="Georgia" w:hAnsi="Georgia"/>
          <w:kern w:val="28"/>
          <w:sz w:val="32"/>
          <w:szCs w:val="36"/>
        </w:rPr>
      </w:pPr>
    </w:p>
    <w:p w:rsidR="00C21D03" w:rsidRPr="0035749D" w:rsidRDefault="00C21D03" w:rsidP="00124DA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 w:rsidRPr="0035749D">
        <w:rPr>
          <w:rFonts w:ascii="Georgia" w:hAnsi="Georgia"/>
          <w:kern w:val="28"/>
          <w:sz w:val="32"/>
          <w:szCs w:val="36"/>
        </w:rPr>
        <w:t>Equipment Listing WFG</w:t>
      </w:r>
    </w:p>
    <w:p w:rsidR="00B77955" w:rsidRPr="0035749D" w:rsidRDefault="00B77955" w:rsidP="00B77955">
      <w:pPr>
        <w:pStyle w:val="ListParagraph"/>
        <w:rPr>
          <w:rFonts w:ascii="Georgia" w:hAnsi="Georgia"/>
          <w:kern w:val="28"/>
          <w:sz w:val="32"/>
          <w:szCs w:val="36"/>
        </w:rPr>
      </w:pPr>
    </w:p>
    <w:p w:rsidR="00B77955" w:rsidRPr="0035749D" w:rsidRDefault="00B77955" w:rsidP="00124DA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 w:rsidRPr="0035749D">
        <w:rPr>
          <w:rFonts w:ascii="Georgia" w:hAnsi="Georgia"/>
          <w:kern w:val="28"/>
          <w:sz w:val="32"/>
          <w:szCs w:val="36"/>
        </w:rPr>
        <w:t>Kerman Property Lines</w:t>
      </w:r>
    </w:p>
    <w:p w:rsidR="00B77955" w:rsidRPr="0035749D" w:rsidRDefault="00B77955" w:rsidP="00B77955">
      <w:pPr>
        <w:pStyle w:val="ListParagraph"/>
        <w:rPr>
          <w:rFonts w:ascii="Georgia" w:hAnsi="Georgia"/>
          <w:kern w:val="28"/>
          <w:sz w:val="32"/>
          <w:szCs w:val="36"/>
        </w:rPr>
      </w:pPr>
    </w:p>
    <w:p w:rsidR="00B77955" w:rsidRPr="0035749D" w:rsidRDefault="00B77955" w:rsidP="00124DA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proofErr w:type="spellStart"/>
      <w:r w:rsidRPr="0035749D">
        <w:rPr>
          <w:rFonts w:ascii="Georgia" w:hAnsi="Georgia"/>
          <w:kern w:val="28"/>
          <w:sz w:val="32"/>
          <w:szCs w:val="36"/>
        </w:rPr>
        <w:t>Fouillard</w:t>
      </w:r>
      <w:proofErr w:type="spellEnd"/>
      <w:r w:rsidRPr="0035749D">
        <w:rPr>
          <w:rFonts w:ascii="Georgia" w:hAnsi="Georgia"/>
          <w:kern w:val="28"/>
          <w:sz w:val="32"/>
          <w:szCs w:val="36"/>
        </w:rPr>
        <w:t xml:space="preserve"> Building</w:t>
      </w:r>
    </w:p>
    <w:p w:rsidR="00D11E89" w:rsidRPr="00B52E49" w:rsidRDefault="00D11E89" w:rsidP="00B52E49">
      <w:pPr>
        <w:rPr>
          <w:rFonts w:ascii="Georgia" w:hAnsi="Georgia"/>
          <w:kern w:val="28"/>
          <w:sz w:val="32"/>
          <w:szCs w:val="36"/>
        </w:rPr>
      </w:pPr>
    </w:p>
    <w:p w:rsidR="007836C8" w:rsidRPr="0035749D" w:rsidRDefault="00442D94" w:rsidP="00124DAD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rPr>
          <w:rFonts w:ascii="Georgia" w:hAnsi="Georgia"/>
          <w:kern w:val="28"/>
          <w:sz w:val="32"/>
          <w:szCs w:val="36"/>
        </w:rPr>
      </w:pPr>
      <w:r w:rsidRPr="0035749D">
        <w:rPr>
          <w:rFonts w:ascii="Georgia" w:hAnsi="Georgia"/>
          <w:kern w:val="28"/>
          <w:sz w:val="32"/>
          <w:szCs w:val="36"/>
        </w:rPr>
        <w:t xml:space="preserve"> Adjournment </w:t>
      </w:r>
    </w:p>
    <w:sectPr w:rsidR="007836C8" w:rsidRPr="0035749D" w:rsidSect="00834809">
      <w:pgSz w:w="12240" w:h="15840" w:code="1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6F2DAA"/>
    <w:multiLevelType w:val="hybridMultilevel"/>
    <w:tmpl w:val="BE6A6B2C"/>
    <w:lvl w:ilvl="0" w:tplc="B316C8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D94"/>
    <w:rsid w:val="00124DAD"/>
    <w:rsid w:val="0035749D"/>
    <w:rsid w:val="004026BE"/>
    <w:rsid w:val="00437E9A"/>
    <w:rsid w:val="00442D94"/>
    <w:rsid w:val="004477DE"/>
    <w:rsid w:val="00490B9A"/>
    <w:rsid w:val="007836C8"/>
    <w:rsid w:val="00A13A94"/>
    <w:rsid w:val="00A158B5"/>
    <w:rsid w:val="00A27305"/>
    <w:rsid w:val="00A95816"/>
    <w:rsid w:val="00AA3C4B"/>
    <w:rsid w:val="00B52E49"/>
    <w:rsid w:val="00B62D7D"/>
    <w:rsid w:val="00B71E4D"/>
    <w:rsid w:val="00B77955"/>
    <w:rsid w:val="00BE429B"/>
    <w:rsid w:val="00C21D03"/>
    <w:rsid w:val="00D11E89"/>
    <w:rsid w:val="00D92629"/>
    <w:rsid w:val="00EA7CBB"/>
    <w:rsid w:val="00F72A83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12923"/>
  <w15:docId w15:val="{54BB9BC8-A33F-4F0A-954F-91709EE5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42D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2D9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2A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A8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18</cp:revision>
  <cp:lastPrinted>2017-04-20T01:11:00Z</cp:lastPrinted>
  <dcterms:created xsi:type="dcterms:W3CDTF">2016-05-10T14:27:00Z</dcterms:created>
  <dcterms:modified xsi:type="dcterms:W3CDTF">2017-05-26T17:01:00Z</dcterms:modified>
</cp:coreProperties>
</file>