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2264B439" w:rsidR="00355F29" w:rsidRPr="00E04A77" w:rsidRDefault="00607F42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Tues</w:t>
      </w:r>
      <w:r w:rsidR="00355F29">
        <w:rPr>
          <w:rFonts w:asciiTheme="majorHAnsi" w:hAnsiTheme="majorHAnsi" w:cstheme="majorHAnsi"/>
          <w:sz w:val="36"/>
          <w:szCs w:val="36"/>
        </w:rPr>
        <w:t>day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, </w:t>
      </w:r>
      <w:r>
        <w:rPr>
          <w:rFonts w:asciiTheme="majorHAnsi" w:hAnsiTheme="majorHAnsi" w:cstheme="majorHAnsi"/>
          <w:sz w:val="36"/>
          <w:szCs w:val="36"/>
        </w:rPr>
        <w:t>October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 </w:t>
      </w:r>
      <w:r w:rsidR="00CC1CB9">
        <w:rPr>
          <w:rFonts w:asciiTheme="majorHAnsi" w:hAnsiTheme="majorHAnsi" w:cstheme="majorHAnsi"/>
          <w:sz w:val="36"/>
          <w:szCs w:val="36"/>
        </w:rPr>
        <w:t>2</w:t>
      </w:r>
      <w:r>
        <w:rPr>
          <w:rFonts w:asciiTheme="majorHAnsi" w:hAnsiTheme="majorHAnsi" w:cstheme="majorHAnsi"/>
          <w:sz w:val="36"/>
          <w:szCs w:val="36"/>
        </w:rPr>
        <w:t>6</w:t>
      </w:r>
      <w:r w:rsidR="00E04A77" w:rsidRPr="00E04A77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E04A77" w:rsidRPr="00E04A77">
        <w:rPr>
          <w:rFonts w:asciiTheme="majorHAnsi" w:hAnsiTheme="majorHAnsi" w:cstheme="majorHAnsi"/>
          <w:sz w:val="36"/>
          <w:szCs w:val="36"/>
        </w:rPr>
        <w:t>, 20</w:t>
      </w:r>
      <w:r w:rsidR="00355F29">
        <w:rPr>
          <w:rFonts w:asciiTheme="majorHAnsi" w:hAnsiTheme="majorHAnsi" w:cstheme="majorHAnsi"/>
          <w:sz w:val="36"/>
          <w:szCs w:val="36"/>
        </w:rPr>
        <w:t>2</w:t>
      </w:r>
      <w:r w:rsidR="00CC1CB9">
        <w:rPr>
          <w:rFonts w:asciiTheme="majorHAnsi" w:hAnsiTheme="majorHAnsi" w:cstheme="majorHAnsi"/>
          <w:sz w:val="36"/>
          <w:szCs w:val="36"/>
        </w:rPr>
        <w:t>1</w:t>
      </w:r>
    </w:p>
    <w:p w14:paraId="0589B51F" w14:textId="2E658786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607F42">
        <w:rPr>
          <w:rFonts w:asciiTheme="majorHAnsi" w:hAnsiTheme="majorHAnsi" w:cstheme="majorHAnsi"/>
          <w:sz w:val="36"/>
          <w:szCs w:val="36"/>
        </w:rPr>
        <w:t>12:0</w:t>
      </w:r>
      <w:r w:rsidRPr="00E04A77">
        <w:rPr>
          <w:rFonts w:asciiTheme="majorHAnsi" w:hAnsiTheme="majorHAnsi" w:cstheme="majorHAnsi"/>
          <w:sz w:val="36"/>
          <w:szCs w:val="36"/>
        </w:rPr>
        <w:t>0 p.m.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12B6544B" w14:textId="2FAC5DF8" w:rsid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29DD2EE" w14:textId="77777777" w:rsidR="00CC1CB9" w:rsidRPr="00E04A77" w:rsidRDefault="00CC1CB9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Call meeting to order</w:t>
      </w:r>
    </w:p>
    <w:p w14:paraId="787E9C32" w14:textId="77777777" w:rsidR="00E04A77" w:rsidRPr="00E04A77" w:rsidRDefault="00E04A77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3F4CF930" w14:textId="77777777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Adoption of Agenda</w:t>
      </w:r>
    </w:p>
    <w:p w14:paraId="07007F15" w14:textId="77777777" w:rsidR="00E04A77" w:rsidRDefault="00E04A77" w:rsidP="00E04A7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125755B8" w14:textId="74378678" w:rsidR="00E04A77" w:rsidRDefault="00607F42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General Reserve Transfer</w:t>
      </w:r>
    </w:p>
    <w:p w14:paraId="466B7D67" w14:textId="77777777" w:rsidR="00607F42" w:rsidRDefault="00607F42" w:rsidP="00607F42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5E77EECA" w14:textId="543E7298" w:rsidR="00607F42" w:rsidRDefault="00607F42" w:rsidP="00607F42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2021 JD Grader Purchase</w:t>
      </w:r>
    </w:p>
    <w:p w14:paraId="118A886C" w14:textId="77777777" w:rsidR="00607F42" w:rsidRDefault="00607F42" w:rsidP="00607F42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7ABF220F" w14:textId="61A9162F" w:rsidR="00607F42" w:rsidRPr="00607F42" w:rsidRDefault="00607F42" w:rsidP="00607F42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Undeveloped Road Allowance App (D. Gibson/T. Schmidt)</w:t>
      </w:r>
    </w:p>
    <w:p w14:paraId="34D93C2C" w14:textId="77777777" w:rsidR="00E04A77" w:rsidRPr="00E04A77" w:rsidRDefault="00E04A77" w:rsidP="00E04A77">
      <w:pPr>
        <w:widowControl/>
        <w:overflowPunct/>
        <w:autoSpaceDE/>
        <w:autoSpaceDN/>
        <w:adjustRightInd/>
        <w:ind w:left="720"/>
        <w:rPr>
          <w:rFonts w:asciiTheme="majorHAnsi" w:hAnsiTheme="majorHAnsi" w:cstheme="majorHAnsi"/>
          <w:sz w:val="36"/>
          <w:szCs w:val="36"/>
        </w:rPr>
      </w:pPr>
    </w:p>
    <w:p w14:paraId="0CE63E34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Adjournment </w:t>
      </w:r>
    </w:p>
    <w:p w14:paraId="14705023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425F1C7D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F1A798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3EAD155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BA2A3C2" w14:textId="2DA12B42" w:rsidR="00D96C44" w:rsidRPr="002B6C85" w:rsidRDefault="00D96C44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- </w:t>
      </w:r>
    </w:p>
    <w:sectPr w:rsidR="00D96C44" w:rsidRPr="002B6C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607F4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607F42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5184C6B" w:rsidR="008A0840" w:rsidRPr="008A0840" w:rsidRDefault="00607F4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</w:t>
    </w:r>
    <w:r w:rsidR="00CC1CB9">
      <w:rPr>
        <w:rFonts w:ascii="Verdana" w:hAnsi="Verdana"/>
        <w:sz w:val="24"/>
        <w:szCs w:val="24"/>
        <w:lang w:val="en-CA"/>
      </w:rPr>
      <w:t>s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October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CC1CB9">
      <w:rPr>
        <w:rFonts w:ascii="Verdana" w:hAnsi="Verdana"/>
        <w:sz w:val="24"/>
        <w:szCs w:val="24"/>
        <w:lang w:val="en-CA"/>
      </w:rPr>
      <w:t>2</w:t>
    </w:r>
    <w:r>
      <w:rPr>
        <w:rFonts w:ascii="Verdana" w:hAnsi="Verdana"/>
        <w:sz w:val="24"/>
        <w:szCs w:val="24"/>
        <w:lang w:val="en-CA"/>
      </w:rPr>
      <w:t>6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355F29">
      <w:rPr>
        <w:rFonts w:ascii="Verdana" w:hAnsi="Verdana"/>
        <w:sz w:val="24"/>
        <w:szCs w:val="24"/>
        <w:lang w:val="en-CA"/>
      </w:rPr>
      <w:t>2</w:t>
    </w:r>
    <w:r w:rsidR="00CC1CB9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12</w:t>
    </w:r>
    <w:r w:rsidR="00F51C61" w:rsidRPr="008A0840">
      <w:rPr>
        <w:rFonts w:ascii="Verdana" w:hAnsi="Verdana"/>
        <w:sz w:val="24"/>
        <w:szCs w:val="24"/>
        <w:lang w:val="en-CA"/>
      </w:rPr>
      <w:t>:</w:t>
    </w:r>
    <w:r>
      <w:rPr>
        <w:rFonts w:ascii="Verdana" w:hAnsi="Verdana"/>
        <w:sz w:val="24"/>
        <w:szCs w:val="24"/>
        <w:lang w:val="en-CA"/>
      </w:rPr>
      <w:t>0</w:t>
    </w:r>
    <w:r w:rsidR="00F51C61" w:rsidRPr="008A0840">
      <w:rPr>
        <w:rFonts w:ascii="Verdana" w:hAnsi="Verdana"/>
        <w:sz w:val="24"/>
        <w:szCs w:val="24"/>
        <w:lang w:val="en-CA"/>
      </w:rPr>
      <w:t xml:space="preserve">0 </w:t>
    </w:r>
    <w:r w:rsidR="00E04A77">
      <w:rPr>
        <w:rFonts w:ascii="Verdana" w:hAnsi="Verdana"/>
        <w:sz w:val="24"/>
        <w:szCs w:val="24"/>
        <w:lang w:val="en-CA"/>
      </w:rPr>
      <w:t>p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607F4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650F3"/>
    <w:rsid w:val="000A05B7"/>
    <w:rsid w:val="000D6920"/>
    <w:rsid w:val="000F0739"/>
    <w:rsid w:val="000F3725"/>
    <w:rsid w:val="001311CB"/>
    <w:rsid w:val="001541DC"/>
    <w:rsid w:val="001631F9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95BCC"/>
    <w:rsid w:val="003D5995"/>
    <w:rsid w:val="003F25BB"/>
    <w:rsid w:val="0042128C"/>
    <w:rsid w:val="0042198A"/>
    <w:rsid w:val="004800CF"/>
    <w:rsid w:val="004F5FC9"/>
    <w:rsid w:val="00503C25"/>
    <w:rsid w:val="00521589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07F42"/>
    <w:rsid w:val="00627A93"/>
    <w:rsid w:val="00656CD2"/>
    <w:rsid w:val="006717AE"/>
    <w:rsid w:val="006822C0"/>
    <w:rsid w:val="00684326"/>
    <w:rsid w:val="006B4298"/>
    <w:rsid w:val="006D3297"/>
    <w:rsid w:val="006E118F"/>
    <w:rsid w:val="00717A16"/>
    <w:rsid w:val="00720F08"/>
    <w:rsid w:val="00723B88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6FA0"/>
    <w:rsid w:val="00D8449C"/>
    <w:rsid w:val="00D96C44"/>
    <w:rsid w:val="00DA2061"/>
    <w:rsid w:val="00DA5CBF"/>
    <w:rsid w:val="00E04A77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39</cp:revision>
  <cp:lastPrinted>2019-03-07T20:21:00Z</cp:lastPrinted>
  <dcterms:created xsi:type="dcterms:W3CDTF">2019-01-07T14:51:00Z</dcterms:created>
  <dcterms:modified xsi:type="dcterms:W3CDTF">2021-10-18T18:13:00Z</dcterms:modified>
</cp:coreProperties>
</file>