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C8E79" w14:textId="517DD61A" w:rsidR="00305CA8" w:rsidRPr="00B47BE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The R.M. of Ellice - Archie Council met in </w:t>
      </w:r>
      <w:r w:rsidR="00FE0970" w:rsidRPr="00B47BE1">
        <w:rPr>
          <w:rFonts w:asciiTheme="majorHAnsi" w:hAnsiTheme="majorHAnsi"/>
        </w:rPr>
        <w:t xml:space="preserve">special </w:t>
      </w:r>
      <w:r w:rsidRPr="00B47BE1">
        <w:rPr>
          <w:rFonts w:asciiTheme="majorHAnsi" w:hAnsiTheme="majorHAnsi"/>
        </w:rPr>
        <w:t xml:space="preserve">session on </w:t>
      </w:r>
      <w:r w:rsidR="000910F5">
        <w:rPr>
          <w:rFonts w:asciiTheme="majorHAnsi" w:hAnsiTheme="majorHAnsi"/>
        </w:rPr>
        <w:t>Mon</w:t>
      </w:r>
      <w:r w:rsidR="00F071D5">
        <w:rPr>
          <w:rFonts w:asciiTheme="majorHAnsi" w:hAnsiTheme="majorHAnsi"/>
        </w:rPr>
        <w:t>day</w:t>
      </w:r>
      <w:r w:rsidR="00826D4F" w:rsidRPr="00B47BE1">
        <w:rPr>
          <w:rFonts w:asciiTheme="majorHAnsi" w:hAnsiTheme="majorHAnsi"/>
        </w:rPr>
        <w:t xml:space="preserve">, </w:t>
      </w:r>
      <w:r w:rsidR="000910F5">
        <w:rPr>
          <w:rFonts w:asciiTheme="majorHAnsi" w:hAnsiTheme="majorHAnsi"/>
        </w:rPr>
        <w:t>Nov</w:t>
      </w:r>
      <w:r w:rsidR="006F2B49">
        <w:rPr>
          <w:rFonts w:asciiTheme="majorHAnsi" w:hAnsiTheme="majorHAnsi"/>
        </w:rPr>
        <w:t>ember</w:t>
      </w:r>
      <w:r w:rsidR="00C566F7">
        <w:rPr>
          <w:rFonts w:asciiTheme="majorHAnsi" w:hAnsiTheme="majorHAnsi"/>
        </w:rPr>
        <w:t xml:space="preserve"> </w:t>
      </w:r>
      <w:r w:rsidR="000910F5">
        <w:rPr>
          <w:rFonts w:asciiTheme="majorHAnsi" w:hAnsiTheme="majorHAnsi"/>
        </w:rPr>
        <w:t>4</w:t>
      </w:r>
      <w:r w:rsidR="00664ADD" w:rsidRPr="00664ADD">
        <w:rPr>
          <w:rFonts w:asciiTheme="majorHAnsi" w:hAnsiTheme="majorHAnsi"/>
          <w:vertAlign w:val="superscript"/>
        </w:rPr>
        <w:t>th</w:t>
      </w:r>
      <w:r w:rsidR="00664ADD">
        <w:rPr>
          <w:rFonts w:asciiTheme="majorHAnsi" w:hAnsiTheme="majorHAnsi"/>
        </w:rPr>
        <w:t>, 2024</w:t>
      </w:r>
      <w:r w:rsidR="001C5C5E" w:rsidRPr="00B47BE1">
        <w:rPr>
          <w:rFonts w:asciiTheme="majorHAnsi" w:hAnsiTheme="majorHAnsi"/>
        </w:rPr>
        <w:t xml:space="preserve"> at </w:t>
      </w:r>
      <w:r w:rsidRPr="00B47BE1">
        <w:rPr>
          <w:rFonts w:asciiTheme="majorHAnsi" w:hAnsiTheme="majorHAnsi"/>
        </w:rPr>
        <w:t>the McAuley Municipal office.</w:t>
      </w:r>
    </w:p>
    <w:p w14:paraId="2F9463C2" w14:textId="77777777" w:rsidR="00231783" w:rsidRPr="00B47BE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B47BE1">
        <w:rPr>
          <w:rFonts w:asciiTheme="majorHAnsi" w:eastAsia="Times New Roman" w:hAnsiTheme="majorHAnsi"/>
          <w:kern w:val="28"/>
        </w:rPr>
        <w:tab/>
      </w:r>
    </w:p>
    <w:p w14:paraId="2AD2E44C" w14:textId="4AAE6623" w:rsidR="000A582D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Reeve: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  <w:t>Barry Lowes</w:t>
      </w:r>
      <w:r w:rsidRPr="00B47BE1">
        <w:rPr>
          <w:rFonts w:asciiTheme="majorHAnsi" w:eastAsia="Times New Roman" w:hAnsiTheme="majorHAnsi"/>
          <w:kern w:val="28"/>
        </w:rPr>
        <w:tab/>
      </w:r>
      <w:r w:rsidR="005028C2" w:rsidRPr="00B47BE1">
        <w:rPr>
          <w:rFonts w:asciiTheme="majorHAnsi" w:eastAsia="Times New Roman" w:hAnsiTheme="majorHAnsi"/>
          <w:kern w:val="28"/>
        </w:rPr>
        <w:tab/>
      </w:r>
    </w:p>
    <w:p w14:paraId="7B74A46B" w14:textId="3851F3C1" w:rsidR="0021316D" w:rsidRPr="00B47BE1" w:rsidRDefault="00305CA8" w:rsidP="004144CF">
      <w:pPr>
        <w:pStyle w:val="NoSpacing"/>
        <w:tabs>
          <w:tab w:val="left" w:pos="1440"/>
          <w:tab w:val="left" w:pos="360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Councillors:</w:t>
      </w:r>
      <w:r w:rsidRPr="00B47BE1">
        <w:rPr>
          <w:rFonts w:asciiTheme="majorHAnsi" w:eastAsia="Times New Roman" w:hAnsiTheme="majorHAnsi"/>
          <w:kern w:val="28"/>
        </w:rPr>
        <w:tab/>
      </w:r>
      <w:r w:rsidR="006F2B49" w:rsidRPr="00B47BE1">
        <w:rPr>
          <w:rFonts w:asciiTheme="majorHAnsi" w:eastAsia="Times New Roman" w:hAnsiTheme="majorHAnsi"/>
          <w:kern w:val="28"/>
        </w:rPr>
        <w:t>Gab Huberdeau</w:t>
      </w:r>
      <w:r w:rsidR="004144CF" w:rsidRPr="00B47BE1">
        <w:rPr>
          <w:rFonts w:asciiTheme="majorHAnsi" w:eastAsia="Times New Roman" w:hAnsiTheme="majorHAnsi"/>
          <w:kern w:val="28"/>
        </w:rPr>
        <w:tab/>
      </w:r>
      <w:r w:rsidR="00C6731D">
        <w:rPr>
          <w:rFonts w:asciiTheme="majorHAnsi" w:eastAsia="Times New Roman" w:hAnsiTheme="majorHAnsi"/>
          <w:kern w:val="28"/>
        </w:rPr>
        <w:t>Eugene Fouillard</w:t>
      </w:r>
      <w:r w:rsidR="009E2BC7">
        <w:rPr>
          <w:rFonts w:asciiTheme="majorHAnsi" w:eastAsia="Times New Roman" w:hAnsiTheme="majorHAnsi"/>
          <w:kern w:val="28"/>
        </w:rPr>
        <w:t xml:space="preserve"> </w:t>
      </w:r>
    </w:p>
    <w:p w14:paraId="30383D71" w14:textId="456003CF" w:rsidR="00C6731D" w:rsidRDefault="004144CF" w:rsidP="00C6731D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Marla Dyke</w:t>
      </w:r>
      <w:r w:rsidR="00337A47" w:rsidRPr="00B47BE1">
        <w:rPr>
          <w:rFonts w:asciiTheme="majorHAnsi" w:eastAsia="Times New Roman" w:hAnsiTheme="majorHAnsi"/>
          <w:kern w:val="28"/>
        </w:rPr>
        <w:tab/>
      </w:r>
      <w:r w:rsidR="00C6731D">
        <w:rPr>
          <w:rFonts w:asciiTheme="majorHAnsi" w:eastAsia="Times New Roman" w:hAnsiTheme="majorHAnsi"/>
          <w:kern w:val="28"/>
        </w:rPr>
        <w:tab/>
        <w:t>Chris Judd</w:t>
      </w:r>
    </w:p>
    <w:p w14:paraId="716ABB4A" w14:textId="2E96A57F" w:rsidR="000910F5" w:rsidRPr="00B47BE1" w:rsidRDefault="000910F5" w:rsidP="00C6731D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Devon Gurniak</w:t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>Angelo Fouillard</w:t>
      </w:r>
    </w:p>
    <w:p w14:paraId="0631E1AD" w14:textId="77777777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CAO: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CA2E9E" w:rsidRPr="00B47BE1">
        <w:rPr>
          <w:rFonts w:asciiTheme="majorHAnsi" w:eastAsia="Times New Roman" w:hAnsiTheme="majorHAnsi"/>
          <w:kern w:val="28"/>
        </w:rPr>
        <w:tab/>
        <w:t>Trisha Huberdeau</w:t>
      </w:r>
    </w:p>
    <w:p w14:paraId="445B9CFD" w14:textId="77777777" w:rsidR="00876B73" w:rsidRPr="00B47BE1" w:rsidRDefault="00876B73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8DAC3E7" w14:textId="41F2D3BF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C6731D">
        <w:rPr>
          <w:rFonts w:asciiTheme="majorHAnsi" w:eastAsia="Times New Roman" w:hAnsiTheme="majorHAnsi"/>
          <w:kern w:val="28"/>
        </w:rPr>
        <w:tab/>
      </w:r>
      <w:r w:rsidR="004144CF" w:rsidRPr="00B47BE1">
        <w:rPr>
          <w:rFonts w:asciiTheme="majorHAnsi" w:eastAsia="Times New Roman" w:hAnsiTheme="majorHAnsi"/>
          <w:kern w:val="28"/>
        </w:rPr>
        <w:tab/>
      </w:r>
    </w:p>
    <w:p w14:paraId="2CBC547F" w14:textId="2742C702" w:rsidR="00797965" w:rsidRPr="00B47BE1" w:rsidRDefault="00797965" w:rsidP="004144CF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</w:p>
    <w:p w14:paraId="4B38FE09" w14:textId="48C4BF00" w:rsidR="00305CA8" w:rsidRPr="00263797" w:rsidRDefault="00305CA8" w:rsidP="00263797">
      <w:pPr>
        <w:pStyle w:val="NoSpacing"/>
        <w:ind w:left="-720" w:right="-1440"/>
        <w:rPr>
          <w:rFonts w:asciiTheme="majorHAnsi" w:eastAsia="Times New Roman" w:hAnsiTheme="majorHAnsi"/>
          <w:kern w:val="28"/>
          <w:highlight w:val="yellow"/>
        </w:rPr>
      </w:pPr>
      <w:r w:rsidRPr="002A550A">
        <w:rPr>
          <w:rFonts w:asciiTheme="majorHAnsi" w:eastAsia="Times New Roman" w:hAnsiTheme="majorHAnsi"/>
          <w:kern w:val="28"/>
        </w:rPr>
        <w:t xml:space="preserve">Reeve Barry Lowes called the meeting to </w:t>
      </w:r>
      <w:r w:rsidRPr="00493FC7">
        <w:rPr>
          <w:rFonts w:asciiTheme="majorHAnsi" w:eastAsia="Times New Roman" w:hAnsiTheme="majorHAnsi"/>
          <w:kern w:val="28"/>
        </w:rPr>
        <w:t>order at</w:t>
      </w:r>
      <w:r w:rsidR="00826D4F" w:rsidRPr="00493FC7">
        <w:rPr>
          <w:rFonts w:asciiTheme="majorHAnsi" w:eastAsia="Times New Roman" w:hAnsiTheme="majorHAnsi"/>
          <w:kern w:val="28"/>
        </w:rPr>
        <w:t xml:space="preserve"> </w:t>
      </w:r>
      <w:r w:rsidR="00493FC7" w:rsidRPr="00493FC7">
        <w:rPr>
          <w:rFonts w:asciiTheme="majorHAnsi" w:eastAsia="Times New Roman" w:hAnsiTheme="majorHAnsi"/>
          <w:kern w:val="28"/>
        </w:rPr>
        <w:t>8</w:t>
      </w:r>
      <w:r w:rsidR="003C42A2" w:rsidRPr="00493FC7">
        <w:rPr>
          <w:rFonts w:asciiTheme="majorHAnsi" w:eastAsia="Times New Roman" w:hAnsiTheme="majorHAnsi"/>
          <w:kern w:val="28"/>
        </w:rPr>
        <w:t>:</w:t>
      </w:r>
      <w:r w:rsidR="003732DC" w:rsidRPr="00493FC7">
        <w:rPr>
          <w:rFonts w:asciiTheme="majorHAnsi" w:eastAsia="Times New Roman" w:hAnsiTheme="majorHAnsi"/>
          <w:kern w:val="28"/>
        </w:rPr>
        <w:t>5</w:t>
      </w:r>
      <w:r w:rsidR="00493FC7" w:rsidRPr="00493FC7">
        <w:rPr>
          <w:rFonts w:asciiTheme="majorHAnsi" w:eastAsia="Times New Roman" w:hAnsiTheme="majorHAnsi"/>
          <w:kern w:val="28"/>
        </w:rPr>
        <w:t>7</w:t>
      </w:r>
      <w:r w:rsidRPr="00493FC7">
        <w:rPr>
          <w:rFonts w:asciiTheme="majorHAnsi" w:eastAsia="Times New Roman" w:hAnsiTheme="majorHAnsi"/>
          <w:kern w:val="28"/>
        </w:rPr>
        <w:t xml:space="preserve"> </w:t>
      </w:r>
      <w:r w:rsidR="006F2B49" w:rsidRPr="00493FC7">
        <w:rPr>
          <w:rFonts w:asciiTheme="majorHAnsi" w:eastAsia="Times New Roman" w:hAnsiTheme="majorHAnsi"/>
          <w:kern w:val="28"/>
        </w:rPr>
        <w:t>a</w:t>
      </w:r>
      <w:r w:rsidRPr="00493FC7">
        <w:rPr>
          <w:rFonts w:asciiTheme="majorHAnsi" w:eastAsia="Times New Roman" w:hAnsiTheme="majorHAnsi"/>
          <w:kern w:val="28"/>
        </w:rPr>
        <w:t>m</w:t>
      </w:r>
    </w:p>
    <w:p w14:paraId="05C846C1" w14:textId="77777777" w:rsidR="003777DF" w:rsidRPr="00B47BE1" w:rsidRDefault="003777DF" w:rsidP="00D40334">
      <w:pPr>
        <w:pStyle w:val="NoSpacing"/>
        <w:ind w:left="-720" w:right="-1440"/>
        <w:rPr>
          <w:rFonts w:asciiTheme="majorHAnsi" w:hAnsiTheme="majorHAnsi"/>
        </w:rPr>
      </w:pPr>
    </w:p>
    <w:p w14:paraId="596E52C1" w14:textId="08F22AB6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Agenda</w:t>
      </w:r>
    </w:p>
    <w:p w14:paraId="1606639C" w14:textId="6280A2D3" w:rsidR="008857E3" w:rsidRPr="00B47BE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0" w:name="_Hlk518553985"/>
      <w:r w:rsidRPr="00B47BE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B47BE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0910F5">
        <w:rPr>
          <w:rFonts w:asciiTheme="majorHAnsi" w:eastAsia="Times New Roman" w:hAnsiTheme="majorHAnsi"/>
          <w:kern w:val="28"/>
          <w:u w:val="single"/>
        </w:rPr>
        <w:t>212</w:t>
      </w:r>
      <w:r w:rsidRPr="00B47BE1">
        <w:rPr>
          <w:rFonts w:asciiTheme="majorHAnsi" w:eastAsia="Times New Roman" w:hAnsiTheme="majorHAnsi"/>
          <w:kern w:val="28"/>
          <w:u w:val="single"/>
        </w:rPr>
        <w:t>-</w:t>
      </w:r>
      <w:r w:rsidR="00876B73" w:rsidRPr="00B47BE1">
        <w:rPr>
          <w:rFonts w:asciiTheme="majorHAnsi" w:eastAsia="Times New Roman" w:hAnsiTheme="majorHAnsi"/>
          <w:kern w:val="28"/>
          <w:u w:val="single"/>
        </w:rPr>
        <w:t>2</w:t>
      </w:r>
      <w:r w:rsidR="00664ADD">
        <w:rPr>
          <w:rFonts w:asciiTheme="majorHAnsi" w:eastAsia="Times New Roman" w:hAnsiTheme="majorHAnsi"/>
          <w:kern w:val="28"/>
          <w:u w:val="single"/>
        </w:rPr>
        <w:t>4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493FC7">
        <w:rPr>
          <w:rFonts w:asciiTheme="majorHAnsi" w:eastAsia="Times New Roman" w:hAnsiTheme="majorHAnsi"/>
          <w:kern w:val="28"/>
          <w:u w:val="single"/>
        </w:rPr>
        <w:t>M. Dyke / A. Fouillard</w:t>
      </w:r>
      <w:r w:rsidR="00255538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590A56D5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1" w:name="_Hlk501020577"/>
      <w:bookmarkStart w:id="2" w:name="_Hlk518372327"/>
      <w:r w:rsidRPr="00B47BE1">
        <w:rPr>
          <w:rFonts w:asciiTheme="majorHAnsi" w:hAnsiTheme="majorHAnsi"/>
        </w:rPr>
        <w:t xml:space="preserve">BE IT RESOLVED THAT </w:t>
      </w:r>
      <w:bookmarkStart w:id="3" w:name="_Hlk425190"/>
      <w:bookmarkStart w:id="4" w:name="_Hlk178251754"/>
      <w:r w:rsidRPr="00B47BE1">
        <w:rPr>
          <w:rFonts w:asciiTheme="majorHAnsi" w:hAnsiTheme="majorHAnsi"/>
        </w:rPr>
        <w:t xml:space="preserve">we adopt the agenda as </w:t>
      </w:r>
      <w:r w:rsidR="00B101CB" w:rsidRPr="00B47BE1">
        <w:rPr>
          <w:rFonts w:asciiTheme="majorHAnsi" w:hAnsiTheme="majorHAnsi"/>
        </w:rPr>
        <w:t>presented</w:t>
      </w:r>
      <w:r w:rsidRPr="00B47BE1">
        <w:rPr>
          <w:rFonts w:asciiTheme="majorHAnsi" w:hAnsiTheme="majorHAnsi"/>
        </w:rPr>
        <w:t>.</w:t>
      </w:r>
      <w:bookmarkEnd w:id="1"/>
      <w:bookmarkEnd w:id="3"/>
    </w:p>
    <w:bookmarkEnd w:id="2"/>
    <w:bookmarkEnd w:id="4"/>
    <w:p w14:paraId="3055970A" w14:textId="4480E6D8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3ABA1A6B" w14:textId="77777777" w:rsidR="00664ADD" w:rsidRDefault="00664ADD" w:rsidP="00D40334">
      <w:pPr>
        <w:pStyle w:val="NoSpacing"/>
        <w:ind w:left="-720" w:right="-1440"/>
        <w:rPr>
          <w:rFonts w:asciiTheme="majorHAnsi" w:hAnsiTheme="majorHAnsi"/>
        </w:rPr>
      </w:pPr>
    </w:p>
    <w:p w14:paraId="77DAA416" w14:textId="3050D7A2" w:rsidR="000910F5" w:rsidRPr="00B47BE1" w:rsidRDefault="000910F5" w:rsidP="000910F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5" w:name="_Hlk178251790"/>
      <w:r w:rsidRPr="00B47B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93FC7">
        <w:rPr>
          <w:rFonts w:asciiTheme="majorHAnsi" w:eastAsia="Times New Roman" w:hAnsiTheme="majorHAnsi"/>
          <w:kern w:val="28"/>
          <w:u w:val="single"/>
        </w:rPr>
        <w:t>213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493FC7">
        <w:rPr>
          <w:rFonts w:asciiTheme="majorHAnsi" w:eastAsia="Times New Roman" w:hAnsiTheme="majorHAnsi"/>
          <w:kern w:val="28"/>
          <w:u w:val="single"/>
        </w:rPr>
        <w:t>C. Judd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2D7F3C6E" w14:textId="6CE18ADE" w:rsidR="00FA69DD" w:rsidRDefault="00FA69DD" w:rsidP="00FA69DD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WHEREAS </w:t>
      </w:r>
      <w:r w:rsidR="000910F5">
        <w:rPr>
          <w:rFonts w:asciiTheme="majorHAnsi" w:hAnsiTheme="majorHAnsi"/>
        </w:rPr>
        <w:t xml:space="preserve">Cowan &amp; Cosens Enterprises Ltd has agreed to donate Roll #107300 and a 3-acre parcel of Roll #84900 as described on the attached Plan of Works 1031/23 prepared by </w:t>
      </w:r>
      <w:proofErr w:type="spellStart"/>
      <w:r w:rsidR="000910F5">
        <w:rPr>
          <w:rFonts w:asciiTheme="majorHAnsi" w:hAnsiTheme="majorHAnsi"/>
        </w:rPr>
        <w:t>GeoVerra</w:t>
      </w:r>
      <w:proofErr w:type="spellEnd"/>
      <w:r w:rsidR="000910F5">
        <w:rPr>
          <w:rFonts w:asciiTheme="majorHAnsi" w:hAnsiTheme="majorHAnsi"/>
        </w:rPr>
        <w:t xml:space="preserve"> Manitoba Land Surveyors Ltd; </w:t>
      </w:r>
    </w:p>
    <w:p w14:paraId="053E17D7" w14:textId="32BB6A4A" w:rsidR="00FA69DD" w:rsidRDefault="00FA69DD" w:rsidP="00FA69DD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AND WHEREAS </w:t>
      </w:r>
      <w:r w:rsidR="000910F5">
        <w:rPr>
          <w:rFonts w:asciiTheme="majorHAnsi" w:hAnsiTheme="majorHAnsi"/>
        </w:rPr>
        <w:t xml:space="preserve">the RM issued a tax donation receipt in the amount of $5000 to Cowan &amp; Cosens Enterprises Ltd for the donation of land; </w:t>
      </w:r>
      <w:r>
        <w:rPr>
          <w:rFonts w:asciiTheme="majorHAnsi" w:hAnsiTheme="majorHAnsi"/>
        </w:rPr>
        <w:t xml:space="preserve">  </w:t>
      </w:r>
    </w:p>
    <w:p w14:paraId="3A253858" w14:textId="293BD375" w:rsidR="00FA69DD" w:rsidRPr="00B47BE1" w:rsidRDefault="00FA69DD" w:rsidP="00FA69DD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r w:rsidR="000910F5">
        <w:rPr>
          <w:rFonts w:asciiTheme="majorHAnsi" w:hAnsiTheme="majorHAnsi"/>
        </w:rPr>
        <w:t>the Municipality acquire the necessary land and approve a Plan of Works as follows: Plan of Works of part of NE ¼ Section 10-15-29 WPM prepared by Timothy William Longstaff MLS and sworn on November 3</w:t>
      </w:r>
      <w:r w:rsidR="000910F5" w:rsidRPr="000910F5">
        <w:rPr>
          <w:rFonts w:asciiTheme="majorHAnsi" w:hAnsiTheme="majorHAnsi"/>
          <w:vertAlign w:val="superscript"/>
        </w:rPr>
        <w:t>rd</w:t>
      </w:r>
      <w:r w:rsidR="000910F5">
        <w:rPr>
          <w:rFonts w:asciiTheme="majorHAnsi" w:hAnsiTheme="majorHAnsi"/>
        </w:rPr>
        <w:t>, 2024 (Deposit 1031/23)</w:t>
      </w:r>
      <w:r>
        <w:rPr>
          <w:rFonts w:asciiTheme="majorHAnsi" w:hAnsiTheme="majorHAnsi"/>
        </w:rPr>
        <w:t xml:space="preserve">   </w:t>
      </w:r>
    </w:p>
    <w:bookmarkEnd w:id="5"/>
    <w:p w14:paraId="40EF6C5F" w14:textId="77777777" w:rsidR="00FA69DD" w:rsidRPr="00B47BE1" w:rsidRDefault="00FA69DD" w:rsidP="00FA69DD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1038D3C8" w14:textId="77777777" w:rsidR="00FA69DD" w:rsidRDefault="00FA69DD" w:rsidP="00D40334">
      <w:pPr>
        <w:pStyle w:val="NoSpacing"/>
        <w:ind w:left="-720" w:right="-1440"/>
        <w:rPr>
          <w:rFonts w:asciiTheme="majorHAnsi" w:hAnsiTheme="majorHAnsi"/>
        </w:rPr>
      </w:pPr>
    </w:p>
    <w:p w14:paraId="6D39001E" w14:textId="6E6DC0BB" w:rsidR="000910F5" w:rsidRPr="00B47BE1" w:rsidRDefault="000910F5" w:rsidP="000910F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93FC7">
        <w:rPr>
          <w:rFonts w:asciiTheme="majorHAnsi" w:eastAsia="Times New Roman" w:hAnsiTheme="majorHAnsi"/>
          <w:kern w:val="28"/>
          <w:u w:val="single"/>
        </w:rPr>
        <w:t>214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493FC7">
        <w:rPr>
          <w:rFonts w:asciiTheme="majorHAnsi" w:eastAsia="Times New Roman" w:hAnsiTheme="majorHAnsi"/>
          <w:kern w:val="28"/>
          <w:u w:val="single"/>
        </w:rPr>
        <w:t>A. Fouillard / G. Huberdeau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36C5E53" w14:textId="7E1C3983" w:rsidR="00AA2F78" w:rsidRPr="00AA2F78" w:rsidRDefault="00AA2F78" w:rsidP="00AA2F78">
      <w:pPr>
        <w:pStyle w:val="NoSpacing"/>
        <w:ind w:left="-720" w:right="-1440"/>
        <w:rPr>
          <w:rFonts w:asciiTheme="majorHAnsi" w:hAnsiTheme="majorHAnsi"/>
        </w:rPr>
      </w:pPr>
      <w:bookmarkStart w:id="6" w:name="_Hlk178251812"/>
      <w:r w:rsidRPr="00AA2F78">
        <w:rPr>
          <w:rFonts w:asciiTheme="majorHAnsi" w:hAnsiTheme="majorHAnsi"/>
        </w:rPr>
        <w:t xml:space="preserve">WHEREAS the council has approved the </w:t>
      </w:r>
      <w:r>
        <w:rPr>
          <w:rFonts w:asciiTheme="majorHAnsi" w:hAnsiTheme="majorHAnsi"/>
        </w:rPr>
        <w:t xml:space="preserve">clearing of Road Allowance 165W between 84 and 86N; </w:t>
      </w:r>
      <w:r w:rsidRPr="00AA2F78">
        <w:rPr>
          <w:rFonts w:asciiTheme="majorHAnsi" w:hAnsiTheme="majorHAnsi"/>
        </w:rPr>
        <w:t xml:space="preserve"> </w:t>
      </w:r>
    </w:p>
    <w:p w14:paraId="5F6B5444" w14:textId="77777777" w:rsidR="00AA2F78" w:rsidRPr="00AA2F78" w:rsidRDefault="00AA2F78" w:rsidP="00AA2F78">
      <w:pPr>
        <w:pStyle w:val="NoSpacing"/>
        <w:ind w:left="-720" w:right="-1440"/>
        <w:rPr>
          <w:rFonts w:asciiTheme="majorHAnsi" w:hAnsiTheme="majorHAnsi"/>
        </w:rPr>
      </w:pPr>
      <w:r w:rsidRPr="00AA2F78">
        <w:rPr>
          <w:rFonts w:asciiTheme="majorHAnsi" w:hAnsiTheme="majorHAnsi"/>
        </w:rPr>
        <w:t xml:space="preserve">AND WHEREAS costs are not expected to exceed $25,000 and are in compliance with their Tendering and Procurement policy; </w:t>
      </w:r>
    </w:p>
    <w:p w14:paraId="3F1139D7" w14:textId="7FCC3974" w:rsidR="006F2B49" w:rsidRDefault="00AA2F78" w:rsidP="00AA2F78">
      <w:pPr>
        <w:pStyle w:val="NoSpacing"/>
        <w:ind w:left="-720" w:right="-1440"/>
        <w:rPr>
          <w:rFonts w:asciiTheme="majorHAnsi" w:hAnsiTheme="majorHAnsi"/>
        </w:rPr>
      </w:pPr>
      <w:proofErr w:type="gramStart"/>
      <w:r w:rsidRPr="00AA2F78">
        <w:rPr>
          <w:rFonts w:asciiTheme="majorHAnsi" w:hAnsiTheme="majorHAnsi"/>
        </w:rPr>
        <w:t>THEREFORE</w:t>
      </w:r>
      <w:proofErr w:type="gramEnd"/>
      <w:r w:rsidRPr="00AA2F78">
        <w:rPr>
          <w:rFonts w:asciiTheme="majorHAnsi" w:hAnsiTheme="majorHAnsi"/>
        </w:rPr>
        <w:t xml:space="preserve"> BE IT RESOLVED THAT council authorizes</w:t>
      </w:r>
      <w:r w:rsidR="00944C67">
        <w:rPr>
          <w:rFonts w:asciiTheme="majorHAnsi" w:hAnsiTheme="majorHAnsi"/>
        </w:rPr>
        <w:t xml:space="preserve"> the CAO to hire</w:t>
      </w:r>
      <w:r w:rsidRPr="00AA2F78">
        <w:rPr>
          <w:rFonts w:asciiTheme="majorHAnsi" w:hAnsiTheme="majorHAnsi"/>
        </w:rPr>
        <w:t xml:space="preserve"> </w:t>
      </w:r>
      <w:r w:rsidR="00944C67">
        <w:rPr>
          <w:rFonts w:asciiTheme="majorHAnsi" w:hAnsiTheme="majorHAnsi"/>
        </w:rPr>
        <w:t xml:space="preserve">3DI, or the next lowest contractor as per rate schedules provided if 3DI is not available, </w:t>
      </w:r>
      <w:r w:rsidRPr="00AA2F78">
        <w:rPr>
          <w:rFonts w:asciiTheme="majorHAnsi" w:hAnsiTheme="majorHAnsi"/>
        </w:rPr>
        <w:t xml:space="preserve">to </w:t>
      </w:r>
      <w:r>
        <w:rPr>
          <w:rFonts w:asciiTheme="majorHAnsi" w:hAnsiTheme="majorHAnsi"/>
        </w:rPr>
        <w:t xml:space="preserve">clear the Road Allowance 165W between 84N and 86N. </w:t>
      </w:r>
    </w:p>
    <w:bookmarkEnd w:id="6"/>
    <w:p w14:paraId="48B579C3" w14:textId="451E8641" w:rsidR="00706247" w:rsidRPr="00B47BE1" w:rsidRDefault="00706247" w:rsidP="006F2B49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19D4BA0F" w14:textId="77777777" w:rsidR="007326A9" w:rsidRDefault="007326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2C30162C" w14:textId="0FC9572F" w:rsidR="00C834A9" w:rsidRPr="00C834A9" w:rsidRDefault="00C834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 xml:space="preserve">Councillor A. Fouillard declared a conflict of interest and left the meeting. </w:t>
      </w:r>
    </w:p>
    <w:p w14:paraId="6FFC0395" w14:textId="77777777" w:rsidR="00C834A9" w:rsidRDefault="00C834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4819B9AF" w14:textId="6D07CCCE" w:rsidR="00944C67" w:rsidRPr="00B47BE1" w:rsidRDefault="00944C67" w:rsidP="00944C6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93FC7">
        <w:rPr>
          <w:rFonts w:asciiTheme="majorHAnsi" w:eastAsia="Times New Roman" w:hAnsiTheme="majorHAnsi"/>
          <w:kern w:val="28"/>
          <w:u w:val="single"/>
        </w:rPr>
        <w:t>215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493FC7">
        <w:rPr>
          <w:rFonts w:asciiTheme="majorHAnsi" w:eastAsia="Times New Roman" w:hAnsiTheme="majorHAnsi"/>
          <w:kern w:val="28"/>
          <w:u w:val="single"/>
        </w:rPr>
        <w:t>C. Judd / E.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1DF53828" w14:textId="245A586E" w:rsidR="00944C67" w:rsidRDefault="00944C67" w:rsidP="00944C67">
      <w:pPr>
        <w:pStyle w:val="NoSpacing"/>
        <w:ind w:left="-720" w:right="-1440"/>
        <w:rPr>
          <w:rFonts w:asciiTheme="majorHAnsi" w:hAnsiTheme="majorHAnsi"/>
        </w:rPr>
      </w:pPr>
      <w:bookmarkStart w:id="7" w:name="_Hlk181607266"/>
      <w:r w:rsidRPr="006F2B49">
        <w:rPr>
          <w:rFonts w:asciiTheme="majorHAnsi" w:hAnsiTheme="majorHAnsi"/>
        </w:rPr>
        <w:t xml:space="preserve">BE IT RESOLVED THAT </w:t>
      </w:r>
      <w:r>
        <w:rPr>
          <w:rFonts w:asciiTheme="majorHAnsi" w:hAnsiTheme="majorHAnsi"/>
        </w:rPr>
        <w:t>council authorizes a trade of 5 tandem loads of crushed gravel delivered to Angelo Fouillard in exchange for the 5 tandem loads of black dirt provided for municipal projects.</w:t>
      </w:r>
    </w:p>
    <w:bookmarkEnd w:id="7"/>
    <w:p w14:paraId="6378183E" w14:textId="77777777" w:rsidR="00944C67" w:rsidRDefault="00944C67" w:rsidP="00944C67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29B60CE7" w14:textId="77777777" w:rsidR="00944C67" w:rsidRDefault="00944C67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4AA322EB" w14:textId="769F17DA" w:rsidR="00C834A9" w:rsidRPr="00C834A9" w:rsidRDefault="00C834A9" w:rsidP="00C834A9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 xml:space="preserve">Councillor A. Fouillard </w:t>
      </w:r>
      <w:r w:rsidR="00AE59BE">
        <w:rPr>
          <w:rFonts w:asciiTheme="majorHAnsi" w:hAnsiTheme="majorHAnsi"/>
          <w:bCs/>
          <w:i/>
          <w:iCs/>
        </w:rPr>
        <w:t xml:space="preserve">returned to the </w:t>
      </w:r>
      <w:r>
        <w:rPr>
          <w:rFonts w:asciiTheme="majorHAnsi" w:hAnsiTheme="majorHAnsi"/>
          <w:bCs/>
          <w:i/>
          <w:iCs/>
        </w:rPr>
        <w:t xml:space="preserve">meeting. </w:t>
      </w:r>
    </w:p>
    <w:p w14:paraId="693FAB7F" w14:textId="77777777" w:rsidR="00C834A9" w:rsidRDefault="00C834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6464BAFB" w14:textId="74B14E75" w:rsidR="000910F5" w:rsidRPr="00B47BE1" w:rsidRDefault="000910F5" w:rsidP="000910F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93FC7">
        <w:rPr>
          <w:rFonts w:asciiTheme="majorHAnsi" w:eastAsia="Times New Roman" w:hAnsiTheme="majorHAnsi"/>
          <w:kern w:val="28"/>
          <w:u w:val="single"/>
        </w:rPr>
        <w:t>216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493FC7">
        <w:rPr>
          <w:rFonts w:asciiTheme="majorHAnsi" w:eastAsia="Times New Roman" w:hAnsiTheme="majorHAnsi"/>
          <w:kern w:val="28"/>
          <w:u w:val="single"/>
        </w:rPr>
        <w:t>C. Judd / E.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7662234" w14:textId="7416D030" w:rsidR="000910F5" w:rsidRDefault="000910F5" w:rsidP="000910F5">
      <w:pPr>
        <w:pStyle w:val="NoSpacing"/>
        <w:ind w:left="-720" w:right="-1440"/>
        <w:rPr>
          <w:rFonts w:asciiTheme="majorHAnsi" w:hAnsiTheme="majorHAnsi"/>
        </w:rPr>
      </w:pPr>
      <w:r w:rsidRPr="006F2B49">
        <w:rPr>
          <w:rFonts w:asciiTheme="majorHAnsi" w:hAnsiTheme="majorHAnsi"/>
        </w:rPr>
        <w:t xml:space="preserve">BE IT RESOLVED THAT </w:t>
      </w:r>
      <w:r w:rsidR="003F0B26">
        <w:rPr>
          <w:rFonts w:asciiTheme="majorHAnsi" w:hAnsiTheme="majorHAnsi"/>
        </w:rPr>
        <w:t>council authorizes the CAO to sign the Allocation of Production from Horizontal Wells dated October 16</w:t>
      </w:r>
      <w:r w:rsidR="003F0B26" w:rsidRPr="003F0B26">
        <w:rPr>
          <w:rFonts w:asciiTheme="majorHAnsi" w:hAnsiTheme="majorHAnsi"/>
          <w:vertAlign w:val="superscript"/>
        </w:rPr>
        <w:t>th</w:t>
      </w:r>
      <w:r w:rsidR="003F0B26">
        <w:rPr>
          <w:rFonts w:asciiTheme="majorHAnsi" w:hAnsiTheme="majorHAnsi"/>
        </w:rPr>
        <w:t xml:space="preserve"> for proposed horizontal well NW 5-13-28 WPM PNG Lease dated February 4</w:t>
      </w:r>
      <w:r w:rsidR="003F0B26" w:rsidRPr="003F0B26">
        <w:rPr>
          <w:rFonts w:asciiTheme="majorHAnsi" w:hAnsiTheme="majorHAnsi"/>
          <w:vertAlign w:val="superscript"/>
        </w:rPr>
        <w:t>th</w:t>
      </w:r>
      <w:r w:rsidR="003F0B26">
        <w:rPr>
          <w:rFonts w:asciiTheme="majorHAnsi" w:hAnsiTheme="majorHAnsi"/>
        </w:rPr>
        <w:t>, 2012.</w:t>
      </w:r>
    </w:p>
    <w:p w14:paraId="761AFE42" w14:textId="743AD165" w:rsidR="00220DD0" w:rsidRDefault="000910F5" w:rsidP="000910F5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3E535CEC" w14:textId="77777777" w:rsidR="000910F5" w:rsidRDefault="000910F5" w:rsidP="000910F5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4204F204" w14:textId="7C82837C" w:rsidR="000910F5" w:rsidRPr="00B47BE1" w:rsidRDefault="000910F5" w:rsidP="000910F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93FC7">
        <w:rPr>
          <w:rFonts w:asciiTheme="majorHAnsi" w:eastAsia="Times New Roman" w:hAnsiTheme="majorHAnsi"/>
          <w:kern w:val="28"/>
          <w:u w:val="single"/>
        </w:rPr>
        <w:t>217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493FC7">
        <w:rPr>
          <w:rFonts w:asciiTheme="majorHAnsi" w:eastAsia="Times New Roman" w:hAnsiTheme="majorHAnsi"/>
          <w:kern w:val="28"/>
          <w:u w:val="single"/>
        </w:rPr>
        <w:t>A. Fouillard / D. Gurniak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7141C78A" w14:textId="47BB2443" w:rsidR="00944C67" w:rsidRDefault="00944C67" w:rsidP="000910F5">
      <w:pPr>
        <w:pStyle w:val="NoSpacing"/>
        <w:ind w:left="-720" w:right="-1440"/>
        <w:rPr>
          <w:rFonts w:asciiTheme="majorHAnsi" w:hAnsiTheme="majorHAnsi"/>
        </w:rPr>
      </w:pPr>
      <w:bookmarkStart w:id="8" w:name="_Hlk181607672"/>
      <w:r>
        <w:rPr>
          <w:rFonts w:asciiTheme="majorHAnsi" w:hAnsiTheme="majorHAnsi"/>
        </w:rPr>
        <w:t xml:space="preserve">WHEREAS the council approved a cost-shared road project with the RM of Moosomin as per Resolution 184-24; </w:t>
      </w:r>
    </w:p>
    <w:p w14:paraId="322412D6" w14:textId="2BBF8BEF" w:rsidR="00944C67" w:rsidRDefault="00944C67" w:rsidP="000910F5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AND WHEREAS our tendering and procurement policy allows for hiring lowest rate on contractor rates submitted annually for projects under $25,000 and thus hired Ja-Lyn Farms to complete the dozer work; </w:t>
      </w:r>
    </w:p>
    <w:p w14:paraId="7EAFEA21" w14:textId="66B798BF" w:rsidR="00944C67" w:rsidRDefault="00944C67" w:rsidP="000910F5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AND WHEREAS the adjacent landowners have expressed concerns with the project and have now requested further work to be done; </w:t>
      </w:r>
    </w:p>
    <w:p w14:paraId="2626DB6B" w14:textId="28846907" w:rsidR="00944C67" w:rsidRDefault="00944C67" w:rsidP="00A70C27">
      <w:pPr>
        <w:pStyle w:val="NoSpacing"/>
        <w:ind w:left="-720" w:right="-1440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THEREFORE</w:t>
      </w:r>
      <w:proofErr w:type="gramEnd"/>
      <w:r>
        <w:rPr>
          <w:rFonts w:asciiTheme="majorHAnsi" w:hAnsiTheme="majorHAnsi"/>
        </w:rPr>
        <w:t xml:space="preserve"> BE IT RESOLVED the council authorizes Ja-Lyn Farms to complete the additional work of burying trees and removing the pile of topsoil</w:t>
      </w:r>
      <w:r w:rsidR="00A70C27">
        <w:rPr>
          <w:rFonts w:asciiTheme="majorHAnsi" w:hAnsiTheme="majorHAnsi"/>
        </w:rPr>
        <w:t>.</w:t>
      </w:r>
    </w:p>
    <w:bookmarkEnd w:id="8"/>
    <w:p w14:paraId="7FFCC561" w14:textId="4595FD65" w:rsidR="00220DD0" w:rsidRPr="00B47BE1" w:rsidRDefault="000910F5" w:rsidP="000910F5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339BACD4" w14:textId="77777777" w:rsidR="00220DD0" w:rsidRPr="00B47BE1" w:rsidRDefault="00220DD0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21A3D42F" w14:textId="2E7E1978" w:rsidR="00F6199A" w:rsidRPr="00B47BE1" w:rsidRDefault="009E6646" w:rsidP="00B101CB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Adjournment</w:t>
      </w:r>
      <w:r w:rsidR="00F6199A" w:rsidRPr="00B47BE1">
        <w:rPr>
          <w:rFonts w:asciiTheme="majorHAnsi" w:eastAsia="Calibri" w:hAnsiTheme="majorHAnsi"/>
        </w:rPr>
        <w:tab/>
      </w:r>
      <w:r w:rsidR="00F6199A" w:rsidRPr="00B47BE1">
        <w:rPr>
          <w:rFonts w:asciiTheme="majorHAnsi" w:eastAsia="Calibri" w:hAnsiTheme="majorHAnsi"/>
        </w:rPr>
        <w:tab/>
      </w:r>
    </w:p>
    <w:p w14:paraId="24122F49" w14:textId="01930DD4" w:rsidR="000910F5" w:rsidRPr="00B47BE1" w:rsidRDefault="000910F5" w:rsidP="000910F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9" w:name="_Hlk2863543"/>
      <w:bookmarkStart w:id="10" w:name="_Hlk130464190"/>
      <w:bookmarkStart w:id="11" w:name="_Hlk527025345"/>
      <w:r w:rsidRPr="00B47B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93FC7">
        <w:rPr>
          <w:rFonts w:asciiTheme="majorHAnsi" w:eastAsia="Times New Roman" w:hAnsiTheme="majorHAnsi"/>
          <w:kern w:val="28"/>
          <w:u w:val="single"/>
        </w:rPr>
        <w:t>218</w:t>
      </w:r>
      <w:r w:rsidRPr="00B47BE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493FC7">
        <w:rPr>
          <w:rFonts w:asciiTheme="majorHAnsi" w:eastAsia="Times New Roman" w:hAnsiTheme="majorHAnsi"/>
          <w:kern w:val="28"/>
          <w:u w:val="single"/>
        </w:rPr>
        <w:t>A. Fouillard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4506154F" w14:textId="0B755A16" w:rsidR="000C60F6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bookmarkStart w:id="12" w:name="_Hlk31957892"/>
      <w:bookmarkStart w:id="13" w:name="_Hlk425737"/>
      <w:r w:rsidRPr="00B47BE1">
        <w:rPr>
          <w:rFonts w:asciiTheme="majorHAnsi" w:hAnsiTheme="majorHAnsi"/>
        </w:rPr>
        <w:t xml:space="preserve">we adjourn.  The RM of Ellice-Archie is to meet in </w:t>
      </w:r>
      <w:r w:rsidR="008D468A">
        <w:rPr>
          <w:rFonts w:asciiTheme="majorHAnsi" w:hAnsiTheme="majorHAnsi"/>
        </w:rPr>
        <w:t>regular</w:t>
      </w:r>
      <w:r w:rsidRPr="00B47BE1">
        <w:rPr>
          <w:rFonts w:asciiTheme="majorHAnsi" w:hAnsiTheme="majorHAnsi"/>
        </w:rPr>
        <w:t xml:space="preserve"> session</w:t>
      </w:r>
    </w:p>
    <w:p w14:paraId="6DE8B05E" w14:textId="7597581F" w:rsidR="00F6199A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on </w:t>
      </w:r>
      <w:r w:rsidR="000910F5">
        <w:rPr>
          <w:rFonts w:asciiTheme="majorHAnsi" w:hAnsiTheme="majorHAnsi"/>
        </w:rPr>
        <w:t>Thurs</w:t>
      </w:r>
      <w:r w:rsidR="00E82BE6">
        <w:rPr>
          <w:rFonts w:asciiTheme="majorHAnsi" w:hAnsiTheme="majorHAnsi"/>
        </w:rPr>
        <w:t>day</w:t>
      </w:r>
      <w:r w:rsidRPr="00B47BE1">
        <w:rPr>
          <w:rFonts w:asciiTheme="majorHAnsi" w:hAnsiTheme="majorHAnsi"/>
        </w:rPr>
        <w:t>,</w:t>
      </w:r>
      <w:r w:rsidR="006F2B49">
        <w:rPr>
          <w:rFonts w:asciiTheme="majorHAnsi" w:hAnsiTheme="majorHAnsi"/>
        </w:rPr>
        <w:t xml:space="preserve"> </w:t>
      </w:r>
      <w:r w:rsidR="000910F5">
        <w:rPr>
          <w:rFonts w:asciiTheme="majorHAnsi" w:hAnsiTheme="majorHAnsi"/>
        </w:rPr>
        <w:t>Novem</w:t>
      </w:r>
      <w:r w:rsidR="006F2B49">
        <w:rPr>
          <w:rFonts w:asciiTheme="majorHAnsi" w:hAnsiTheme="majorHAnsi"/>
        </w:rPr>
        <w:t>ber 1</w:t>
      </w:r>
      <w:r w:rsidR="000910F5">
        <w:rPr>
          <w:rFonts w:asciiTheme="majorHAnsi" w:hAnsiTheme="majorHAnsi"/>
        </w:rPr>
        <w:t>4</w:t>
      </w:r>
      <w:r w:rsidR="006F2B49" w:rsidRPr="006F2B49">
        <w:rPr>
          <w:rFonts w:asciiTheme="majorHAnsi" w:hAnsiTheme="majorHAnsi"/>
          <w:vertAlign w:val="superscript"/>
        </w:rPr>
        <w:t>th</w:t>
      </w:r>
      <w:r w:rsidRPr="00B47BE1">
        <w:rPr>
          <w:rFonts w:asciiTheme="majorHAnsi" w:hAnsiTheme="majorHAnsi"/>
        </w:rPr>
        <w:t>, 20</w:t>
      </w:r>
      <w:r w:rsidR="00876B73" w:rsidRPr="00B47BE1">
        <w:rPr>
          <w:rFonts w:asciiTheme="majorHAnsi" w:hAnsiTheme="majorHAnsi"/>
        </w:rPr>
        <w:t>2</w:t>
      </w:r>
      <w:r w:rsidR="008D468A">
        <w:rPr>
          <w:rFonts w:asciiTheme="majorHAnsi" w:hAnsiTheme="majorHAnsi"/>
        </w:rPr>
        <w:t>4</w:t>
      </w:r>
      <w:r w:rsidRPr="00B47BE1">
        <w:rPr>
          <w:rFonts w:asciiTheme="majorHAnsi" w:hAnsiTheme="majorHAnsi"/>
        </w:rPr>
        <w:t xml:space="preserve"> at </w:t>
      </w:r>
      <w:r w:rsidR="008D468A">
        <w:rPr>
          <w:rFonts w:asciiTheme="majorHAnsi" w:hAnsiTheme="majorHAnsi"/>
        </w:rPr>
        <w:t>9:00</w:t>
      </w:r>
      <w:r w:rsidRPr="00B47BE1">
        <w:rPr>
          <w:rFonts w:asciiTheme="majorHAnsi" w:hAnsiTheme="majorHAnsi"/>
        </w:rPr>
        <w:t xml:space="preserve"> </w:t>
      </w:r>
      <w:r w:rsidR="008D468A">
        <w:rPr>
          <w:rFonts w:asciiTheme="majorHAnsi" w:hAnsiTheme="majorHAnsi"/>
        </w:rPr>
        <w:t>a</w:t>
      </w:r>
      <w:r w:rsidRPr="00B47BE1">
        <w:rPr>
          <w:rFonts w:asciiTheme="majorHAnsi" w:hAnsiTheme="majorHAnsi"/>
        </w:rPr>
        <w:t>m at the Municipal Office located in McAuley, MB.</w:t>
      </w:r>
    </w:p>
    <w:bookmarkEnd w:id="9"/>
    <w:bookmarkEnd w:id="12"/>
    <w:bookmarkEnd w:id="10"/>
    <w:p w14:paraId="63291CF5" w14:textId="69849DDE" w:rsidR="000C60F6" w:rsidRPr="00B47BE1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CARRIED.</w:t>
      </w:r>
    </w:p>
    <w:bookmarkEnd w:id="13"/>
    <w:p w14:paraId="1FA93068" w14:textId="77777777" w:rsidR="00D91140" w:rsidRPr="00B47BE1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2395434D" w:rsidR="00525EDC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493FC7">
        <w:rPr>
          <w:rFonts w:asciiTheme="majorHAnsi" w:hAnsiTheme="majorHAnsi"/>
        </w:rPr>
        <w:t xml:space="preserve">Meeting adjourned at: </w:t>
      </w:r>
      <w:r w:rsidR="003732DC" w:rsidRPr="00493FC7">
        <w:rPr>
          <w:rFonts w:asciiTheme="majorHAnsi" w:hAnsiTheme="majorHAnsi"/>
        </w:rPr>
        <w:t>1</w:t>
      </w:r>
      <w:r w:rsidR="00493FC7" w:rsidRPr="00493FC7">
        <w:rPr>
          <w:rFonts w:asciiTheme="majorHAnsi" w:hAnsiTheme="majorHAnsi"/>
        </w:rPr>
        <w:t>0</w:t>
      </w:r>
      <w:r w:rsidR="003732DC" w:rsidRPr="00493FC7">
        <w:rPr>
          <w:rFonts w:asciiTheme="majorHAnsi" w:hAnsiTheme="majorHAnsi"/>
        </w:rPr>
        <w:t>:</w:t>
      </w:r>
      <w:r w:rsidR="00493FC7" w:rsidRPr="00493FC7">
        <w:rPr>
          <w:rFonts w:asciiTheme="majorHAnsi" w:hAnsiTheme="majorHAnsi"/>
        </w:rPr>
        <w:t>25</w:t>
      </w:r>
      <w:r w:rsidR="007C107F" w:rsidRPr="00493FC7">
        <w:rPr>
          <w:rFonts w:asciiTheme="majorHAnsi" w:hAnsiTheme="majorHAnsi"/>
        </w:rPr>
        <w:t xml:space="preserve"> </w:t>
      </w:r>
      <w:r w:rsidR="003732DC" w:rsidRPr="00493FC7">
        <w:rPr>
          <w:rFonts w:asciiTheme="majorHAnsi" w:hAnsiTheme="majorHAnsi"/>
        </w:rPr>
        <w:t>a</w:t>
      </w:r>
      <w:r w:rsidR="007C107F" w:rsidRPr="00493FC7">
        <w:rPr>
          <w:rFonts w:asciiTheme="majorHAnsi" w:hAnsiTheme="majorHAnsi"/>
        </w:rPr>
        <w:t>m</w:t>
      </w:r>
    </w:p>
    <w:bookmarkEnd w:id="11"/>
    <w:p w14:paraId="03C33FF0" w14:textId="6ABE3340" w:rsidR="00B351E8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2E74D602" w14:textId="77777777" w:rsidR="00DB3512" w:rsidRPr="00B47BE1" w:rsidRDefault="00DB3512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B47BE1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B47BE1">
        <w:rPr>
          <w:rFonts w:cstheme="minorHAnsi"/>
        </w:rPr>
        <w:t>_________________</w:t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Pr="00B47BE1">
        <w:rPr>
          <w:rFonts w:cstheme="minorHAnsi"/>
        </w:rPr>
        <w:t>___________</w:t>
      </w:r>
      <w:r w:rsidR="00D91140" w:rsidRPr="00B47BE1">
        <w:rPr>
          <w:rFonts w:cstheme="minorHAnsi"/>
        </w:rPr>
        <w:t xml:space="preserve">      </w:t>
      </w:r>
      <w:r w:rsidR="00B351E8" w:rsidRPr="00B47BE1">
        <w:rPr>
          <w:rFonts w:cstheme="minorHAnsi"/>
        </w:rPr>
        <w:tab/>
      </w:r>
      <w:r w:rsidR="00D91140" w:rsidRPr="00B47BE1">
        <w:rPr>
          <w:rFonts w:cstheme="minorHAnsi"/>
        </w:rPr>
        <w:t>_____________________________</w:t>
      </w:r>
    </w:p>
    <w:p w14:paraId="1F6578B1" w14:textId="490A1412" w:rsidR="00B47BE1" w:rsidRPr="00B47BE1" w:rsidRDefault="0060764A" w:rsidP="00AB584F">
      <w:pPr>
        <w:pStyle w:val="NoSpacing"/>
        <w:tabs>
          <w:tab w:val="left" w:pos="3600"/>
        </w:tabs>
        <w:ind w:left="-720" w:right="-1440"/>
        <w:rPr>
          <w:rFonts w:asciiTheme="majorHAnsi" w:hAnsiTheme="majorHAnsi"/>
          <w:bCs/>
        </w:rPr>
      </w:pPr>
      <w:r w:rsidRPr="00B47BE1">
        <w:rPr>
          <w:rFonts w:cstheme="minorHAnsi"/>
        </w:rPr>
        <w:t>Barry Lowes, Reeve</w:t>
      </w:r>
      <w:r w:rsidRPr="00B47BE1">
        <w:rPr>
          <w:rFonts w:cstheme="minorHAnsi"/>
        </w:rPr>
        <w:tab/>
      </w:r>
      <w:r w:rsidR="00B351E8" w:rsidRPr="00B47BE1">
        <w:rPr>
          <w:rFonts w:cstheme="minorHAnsi"/>
        </w:rPr>
        <w:t>Trisha Huberdeau, CAO</w:t>
      </w:r>
      <w:bookmarkEnd w:id="0"/>
    </w:p>
    <w:sectPr w:rsidR="00B47BE1" w:rsidRPr="00B47BE1" w:rsidSect="004144CF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32108338" w:rsidR="00757ADA" w:rsidRDefault="000910F5" w:rsidP="00352049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Nov</w:t>
    </w:r>
    <w:r w:rsidR="006F2B49">
      <w:rPr>
        <w:rFonts w:ascii="Times New Roman" w:hAnsi="Times New Roman" w:cs="Times New Roman"/>
        <w:b/>
        <w:sz w:val="28"/>
        <w:szCs w:val="28"/>
      </w:rPr>
      <w:t>ember</w:t>
    </w:r>
    <w:r w:rsidR="00C566F7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4</w:t>
    </w:r>
    <w:r w:rsidR="00664ADD" w:rsidRPr="00664ADD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664ADD">
      <w:rPr>
        <w:rFonts w:ascii="Times New Roman" w:hAnsi="Times New Roman" w:cs="Times New Roman"/>
        <w:b/>
        <w:sz w:val="28"/>
        <w:szCs w:val="28"/>
      </w:rPr>
      <w:t>, 2024</w:t>
    </w:r>
  </w:p>
  <w:p w14:paraId="0AE26124" w14:textId="29B56178" w:rsidR="002534EE" w:rsidRPr="005F3F66" w:rsidRDefault="002534EE" w:rsidP="002534EE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Special Meeting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689898">
    <w:abstractNumId w:val="20"/>
  </w:num>
  <w:num w:numId="2" w16cid:durableId="2121795526">
    <w:abstractNumId w:val="21"/>
  </w:num>
  <w:num w:numId="3" w16cid:durableId="2029019329">
    <w:abstractNumId w:val="9"/>
  </w:num>
  <w:num w:numId="4" w16cid:durableId="1548879856">
    <w:abstractNumId w:val="13"/>
  </w:num>
  <w:num w:numId="5" w16cid:durableId="688027209">
    <w:abstractNumId w:val="12"/>
  </w:num>
  <w:num w:numId="6" w16cid:durableId="138034455">
    <w:abstractNumId w:val="0"/>
  </w:num>
  <w:num w:numId="7" w16cid:durableId="1194810962">
    <w:abstractNumId w:val="25"/>
  </w:num>
  <w:num w:numId="8" w16cid:durableId="1986664720">
    <w:abstractNumId w:val="10"/>
  </w:num>
  <w:num w:numId="9" w16cid:durableId="387146048">
    <w:abstractNumId w:val="24"/>
  </w:num>
  <w:num w:numId="10" w16cid:durableId="118301444">
    <w:abstractNumId w:val="5"/>
  </w:num>
  <w:num w:numId="11" w16cid:durableId="1759862965">
    <w:abstractNumId w:val="16"/>
  </w:num>
  <w:num w:numId="12" w16cid:durableId="758064481">
    <w:abstractNumId w:val="6"/>
  </w:num>
  <w:num w:numId="13" w16cid:durableId="1685327628">
    <w:abstractNumId w:val="11"/>
  </w:num>
  <w:num w:numId="14" w16cid:durableId="259801248">
    <w:abstractNumId w:val="2"/>
  </w:num>
  <w:num w:numId="15" w16cid:durableId="342127215">
    <w:abstractNumId w:val="19"/>
  </w:num>
  <w:num w:numId="16" w16cid:durableId="409665939">
    <w:abstractNumId w:val="17"/>
  </w:num>
  <w:num w:numId="17" w16cid:durableId="1976176867">
    <w:abstractNumId w:val="18"/>
  </w:num>
  <w:num w:numId="18" w16cid:durableId="524750191">
    <w:abstractNumId w:val="26"/>
  </w:num>
  <w:num w:numId="19" w16cid:durableId="805586851">
    <w:abstractNumId w:val="8"/>
  </w:num>
  <w:num w:numId="20" w16cid:durableId="1547134157">
    <w:abstractNumId w:val="1"/>
  </w:num>
  <w:num w:numId="21" w16cid:durableId="650212729">
    <w:abstractNumId w:val="3"/>
  </w:num>
  <w:num w:numId="22" w16cid:durableId="1221013867">
    <w:abstractNumId w:val="22"/>
  </w:num>
  <w:num w:numId="23" w16cid:durableId="1909151907">
    <w:abstractNumId w:val="23"/>
  </w:num>
  <w:num w:numId="24" w16cid:durableId="1927035841">
    <w:abstractNumId w:val="15"/>
  </w:num>
  <w:num w:numId="25" w16cid:durableId="401754310">
    <w:abstractNumId w:val="4"/>
  </w:num>
  <w:num w:numId="26" w16cid:durableId="1890412457">
    <w:abstractNumId w:val="7"/>
  </w:num>
  <w:num w:numId="27" w16cid:durableId="21438397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013"/>
    <w:rsid w:val="00004871"/>
    <w:rsid w:val="00004A55"/>
    <w:rsid w:val="0000592B"/>
    <w:rsid w:val="00016B30"/>
    <w:rsid w:val="00022479"/>
    <w:rsid w:val="000227F1"/>
    <w:rsid w:val="000255B2"/>
    <w:rsid w:val="000277A2"/>
    <w:rsid w:val="00030ABD"/>
    <w:rsid w:val="00033BC2"/>
    <w:rsid w:val="0004223D"/>
    <w:rsid w:val="0005132C"/>
    <w:rsid w:val="00054424"/>
    <w:rsid w:val="0005486C"/>
    <w:rsid w:val="00060BA3"/>
    <w:rsid w:val="00061517"/>
    <w:rsid w:val="00070DA4"/>
    <w:rsid w:val="00071444"/>
    <w:rsid w:val="000771B1"/>
    <w:rsid w:val="000805AF"/>
    <w:rsid w:val="000835BB"/>
    <w:rsid w:val="00085705"/>
    <w:rsid w:val="00086820"/>
    <w:rsid w:val="00087A8A"/>
    <w:rsid w:val="00087F83"/>
    <w:rsid w:val="000910F5"/>
    <w:rsid w:val="000942D0"/>
    <w:rsid w:val="00096AC7"/>
    <w:rsid w:val="00096D7B"/>
    <w:rsid w:val="000973C3"/>
    <w:rsid w:val="000A582D"/>
    <w:rsid w:val="000A6005"/>
    <w:rsid w:val="000A6E6B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04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E71CB"/>
    <w:rsid w:val="001F1700"/>
    <w:rsid w:val="001F2373"/>
    <w:rsid w:val="001F62EC"/>
    <w:rsid w:val="00201418"/>
    <w:rsid w:val="0021316D"/>
    <w:rsid w:val="0021532F"/>
    <w:rsid w:val="00216D06"/>
    <w:rsid w:val="00220DD0"/>
    <w:rsid w:val="0022185D"/>
    <w:rsid w:val="00221A4A"/>
    <w:rsid w:val="002242DB"/>
    <w:rsid w:val="00231783"/>
    <w:rsid w:val="002424EA"/>
    <w:rsid w:val="0024435C"/>
    <w:rsid w:val="0024444C"/>
    <w:rsid w:val="00244DDD"/>
    <w:rsid w:val="00247CF8"/>
    <w:rsid w:val="002527BE"/>
    <w:rsid w:val="00252AA0"/>
    <w:rsid w:val="002534EE"/>
    <w:rsid w:val="00255538"/>
    <w:rsid w:val="0026157E"/>
    <w:rsid w:val="00263797"/>
    <w:rsid w:val="002642EF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50A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2D0F"/>
    <w:rsid w:val="0032382F"/>
    <w:rsid w:val="00330410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732DC"/>
    <w:rsid w:val="003777DF"/>
    <w:rsid w:val="00387C5A"/>
    <w:rsid w:val="003A2663"/>
    <w:rsid w:val="003A358E"/>
    <w:rsid w:val="003B275F"/>
    <w:rsid w:val="003B4664"/>
    <w:rsid w:val="003B4C9B"/>
    <w:rsid w:val="003B6FF9"/>
    <w:rsid w:val="003C1473"/>
    <w:rsid w:val="003C42A2"/>
    <w:rsid w:val="003C4B54"/>
    <w:rsid w:val="003D03AF"/>
    <w:rsid w:val="003D6620"/>
    <w:rsid w:val="003D6F28"/>
    <w:rsid w:val="003E15CB"/>
    <w:rsid w:val="003F0B26"/>
    <w:rsid w:val="003F52E7"/>
    <w:rsid w:val="003F53DA"/>
    <w:rsid w:val="003F632D"/>
    <w:rsid w:val="003F6DD4"/>
    <w:rsid w:val="003F708A"/>
    <w:rsid w:val="004144CF"/>
    <w:rsid w:val="00414ACF"/>
    <w:rsid w:val="00416890"/>
    <w:rsid w:val="00432EF8"/>
    <w:rsid w:val="00440030"/>
    <w:rsid w:val="004423AF"/>
    <w:rsid w:val="004426AE"/>
    <w:rsid w:val="00443238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93FC7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1D64"/>
    <w:rsid w:val="004F267D"/>
    <w:rsid w:val="004F454D"/>
    <w:rsid w:val="004F50A5"/>
    <w:rsid w:val="004F7437"/>
    <w:rsid w:val="0050276D"/>
    <w:rsid w:val="005028C2"/>
    <w:rsid w:val="00503D82"/>
    <w:rsid w:val="00507DED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64ADD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6BAF"/>
    <w:rsid w:val="006A790E"/>
    <w:rsid w:val="006B1301"/>
    <w:rsid w:val="006B5C27"/>
    <w:rsid w:val="006C4B65"/>
    <w:rsid w:val="006E0B85"/>
    <w:rsid w:val="006E3656"/>
    <w:rsid w:val="006E48F8"/>
    <w:rsid w:val="006F03B6"/>
    <w:rsid w:val="006F1ECC"/>
    <w:rsid w:val="006F264D"/>
    <w:rsid w:val="006F2B49"/>
    <w:rsid w:val="006F488E"/>
    <w:rsid w:val="006F6C61"/>
    <w:rsid w:val="00702E27"/>
    <w:rsid w:val="00705246"/>
    <w:rsid w:val="00706247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738FE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3E00"/>
    <w:rsid w:val="007D65D0"/>
    <w:rsid w:val="007E0BA3"/>
    <w:rsid w:val="007E2B57"/>
    <w:rsid w:val="007F2403"/>
    <w:rsid w:val="007F5374"/>
    <w:rsid w:val="008024E3"/>
    <w:rsid w:val="008045D7"/>
    <w:rsid w:val="00806044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37CD"/>
    <w:rsid w:val="00856DDD"/>
    <w:rsid w:val="0086243F"/>
    <w:rsid w:val="008630E0"/>
    <w:rsid w:val="00863326"/>
    <w:rsid w:val="00865950"/>
    <w:rsid w:val="0086601A"/>
    <w:rsid w:val="00872E92"/>
    <w:rsid w:val="00873787"/>
    <w:rsid w:val="00876B73"/>
    <w:rsid w:val="00882C16"/>
    <w:rsid w:val="008857E3"/>
    <w:rsid w:val="00886B14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4BF0"/>
    <w:rsid w:val="008C74CB"/>
    <w:rsid w:val="008D468A"/>
    <w:rsid w:val="008E0292"/>
    <w:rsid w:val="008E068A"/>
    <w:rsid w:val="008E1E7D"/>
    <w:rsid w:val="008E3967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C67"/>
    <w:rsid w:val="00944DE8"/>
    <w:rsid w:val="00946471"/>
    <w:rsid w:val="009510C6"/>
    <w:rsid w:val="00955C6A"/>
    <w:rsid w:val="00964259"/>
    <w:rsid w:val="009657E9"/>
    <w:rsid w:val="00972134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D7570"/>
    <w:rsid w:val="009E2BC7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6B7B"/>
    <w:rsid w:val="00A472FB"/>
    <w:rsid w:val="00A563C8"/>
    <w:rsid w:val="00A625C7"/>
    <w:rsid w:val="00A63A53"/>
    <w:rsid w:val="00A642D0"/>
    <w:rsid w:val="00A70C27"/>
    <w:rsid w:val="00A73EDC"/>
    <w:rsid w:val="00A77B92"/>
    <w:rsid w:val="00A80760"/>
    <w:rsid w:val="00A964A7"/>
    <w:rsid w:val="00AA2F78"/>
    <w:rsid w:val="00AA770C"/>
    <w:rsid w:val="00AA77CE"/>
    <w:rsid w:val="00AB584F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59BE"/>
    <w:rsid w:val="00AE6582"/>
    <w:rsid w:val="00AF01B8"/>
    <w:rsid w:val="00AF27F9"/>
    <w:rsid w:val="00B0018B"/>
    <w:rsid w:val="00B0090B"/>
    <w:rsid w:val="00B00B10"/>
    <w:rsid w:val="00B0569D"/>
    <w:rsid w:val="00B101CB"/>
    <w:rsid w:val="00B10DF1"/>
    <w:rsid w:val="00B15208"/>
    <w:rsid w:val="00B169D3"/>
    <w:rsid w:val="00B17E66"/>
    <w:rsid w:val="00B22FB2"/>
    <w:rsid w:val="00B23DE5"/>
    <w:rsid w:val="00B241DD"/>
    <w:rsid w:val="00B2656B"/>
    <w:rsid w:val="00B351E8"/>
    <w:rsid w:val="00B37064"/>
    <w:rsid w:val="00B411E2"/>
    <w:rsid w:val="00B47BE1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2C81"/>
    <w:rsid w:val="00BA73D4"/>
    <w:rsid w:val="00BC100F"/>
    <w:rsid w:val="00BC103E"/>
    <w:rsid w:val="00BC3E3C"/>
    <w:rsid w:val="00BC7319"/>
    <w:rsid w:val="00BC74AF"/>
    <w:rsid w:val="00BC7B9E"/>
    <w:rsid w:val="00BE033C"/>
    <w:rsid w:val="00BE03E8"/>
    <w:rsid w:val="00BE14BC"/>
    <w:rsid w:val="00BE5041"/>
    <w:rsid w:val="00BE6330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566F7"/>
    <w:rsid w:val="00C60BA1"/>
    <w:rsid w:val="00C61A88"/>
    <w:rsid w:val="00C62461"/>
    <w:rsid w:val="00C62B2A"/>
    <w:rsid w:val="00C63696"/>
    <w:rsid w:val="00C66B58"/>
    <w:rsid w:val="00C6731D"/>
    <w:rsid w:val="00C70E53"/>
    <w:rsid w:val="00C716F6"/>
    <w:rsid w:val="00C75B60"/>
    <w:rsid w:val="00C7643C"/>
    <w:rsid w:val="00C77207"/>
    <w:rsid w:val="00C772E7"/>
    <w:rsid w:val="00C7750A"/>
    <w:rsid w:val="00C80608"/>
    <w:rsid w:val="00C828B5"/>
    <w:rsid w:val="00C834A9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103A"/>
    <w:rsid w:val="00CC4104"/>
    <w:rsid w:val="00CC42FC"/>
    <w:rsid w:val="00CC5DD2"/>
    <w:rsid w:val="00CC616C"/>
    <w:rsid w:val="00CC76BE"/>
    <w:rsid w:val="00CD1104"/>
    <w:rsid w:val="00CD11A1"/>
    <w:rsid w:val="00CD47E1"/>
    <w:rsid w:val="00CF77B6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45346"/>
    <w:rsid w:val="00D50C06"/>
    <w:rsid w:val="00D54A2E"/>
    <w:rsid w:val="00D639D7"/>
    <w:rsid w:val="00D63C72"/>
    <w:rsid w:val="00D67FFA"/>
    <w:rsid w:val="00D87DCD"/>
    <w:rsid w:val="00D87F2B"/>
    <w:rsid w:val="00D91140"/>
    <w:rsid w:val="00D9230A"/>
    <w:rsid w:val="00DA13D1"/>
    <w:rsid w:val="00DA4282"/>
    <w:rsid w:val="00DA7C55"/>
    <w:rsid w:val="00DB3512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82BE6"/>
    <w:rsid w:val="00E90FA5"/>
    <w:rsid w:val="00E93CC6"/>
    <w:rsid w:val="00E96961"/>
    <w:rsid w:val="00EB5070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1D5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A69DD"/>
    <w:rsid w:val="00FB0466"/>
    <w:rsid w:val="00FB0A42"/>
    <w:rsid w:val="00FB3444"/>
    <w:rsid w:val="00FB5705"/>
    <w:rsid w:val="00FB57ED"/>
    <w:rsid w:val="00FB58A6"/>
    <w:rsid w:val="00FB691C"/>
    <w:rsid w:val="00FB6FA7"/>
    <w:rsid w:val="00FD1E0E"/>
    <w:rsid w:val="00FD1E4E"/>
    <w:rsid w:val="00FD37EF"/>
    <w:rsid w:val="00FD7566"/>
    <w:rsid w:val="00FE0970"/>
    <w:rsid w:val="00FF151B"/>
    <w:rsid w:val="00FF26A2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5851B-52EF-43A8-8842-0E8A99436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164</cp:revision>
  <cp:lastPrinted>2024-10-02T18:14:00Z</cp:lastPrinted>
  <dcterms:created xsi:type="dcterms:W3CDTF">2018-12-14T19:42:00Z</dcterms:created>
  <dcterms:modified xsi:type="dcterms:W3CDTF">2024-11-04T16:39:00Z</dcterms:modified>
</cp:coreProperties>
</file>